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4D454" w14:textId="77777777" w:rsidR="006873EF" w:rsidRDefault="006873EF" w:rsidP="006873EF">
      <w:pPr>
        <w:spacing w:before="120" w:after="120"/>
        <w:jc w:val="center"/>
        <w:rPr>
          <w:rFonts w:ascii="Arial" w:hAnsi="Arial" w:cs="Arial"/>
          <w:b/>
          <w:color w:val="2FB1CC"/>
          <w:sz w:val="28"/>
          <w:szCs w:val="28"/>
          <w:lang w:val="hr-HR"/>
        </w:rPr>
      </w:pPr>
      <w:r w:rsidRPr="0089156C">
        <w:rPr>
          <w:rFonts w:ascii="Arial" w:hAnsi="Arial" w:cs="Arial"/>
          <w:b/>
          <w:color w:val="2FB1CC"/>
          <w:sz w:val="28"/>
          <w:szCs w:val="28"/>
          <w:lang w:val="hr-HR"/>
        </w:rPr>
        <w:t xml:space="preserve">Informativni dan programa Obzor Europa </w:t>
      </w:r>
    </w:p>
    <w:p w14:paraId="75228C07" w14:textId="1D8230DF" w:rsidR="006873EF" w:rsidRPr="00F94C7A" w:rsidRDefault="006873EF" w:rsidP="006873EF">
      <w:pPr>
        <w:spacing w:before="120" w:after="120"/>
        <w:jc w:val="center"/>
        <w:rPr>
          <w:rFonts w:ascii="Arial" w:hAnsi="Arial" w:cs="Arial"/>
          <w:b/>
          <w:color w:val="2FB1CC"/>
          <w:sz w:val="28"/>
          <w:szCs w:val="28"/>
          <w:lang w:val="hr-HR"/>
        </w:rPr>
      </w:pPr>
      <w:r w:rsidRPr="00F94C7A">
        <w:rPr>
          <w:rFonts w:ascii="Arial" w:hAnsi="Arial" w:cs="Arial"/>
          <w:b/>
          <w:color w:val="2FB1CC"/>
          <w:sz w:val="28"/>
          <w:szCs w:val="28"/>
          <w:lang w:val="hr-HR"/>
        </w:rPr>
        <w:t xml:space="preserve">na Sveučilištu u </w:t>
      </w:r>
      <w:r w:rsidR="00743D38">
        <w:rPr>
          <w:rFonts w:ascii="Arial" w:hAnsi="Arial" w:cs="Arial"/>
          <w:b/>
          <w:color w:val="2FB1CC"/>
          <w:sz w:val="28"/>
          <w:szCs w:val="28"/>
          <w:lang w:val="hr-HR"/>
        </w:rPr>
        <w:t>Dubrovniku</w:t>
      </w:r>
    </w:p>
    <w:p w14:paraId="4962EFF0" w14:textId="5C5D4C8F" w:rsidR="006873EF" w:rsidRPr="003D4409" w:rsidRDefault="006873EF" w:rsidP="006873EF">
      <w:pPr>
        <w:spacing w:before="120" w:after="120"/>
        <w:jc w:val="center"/>
        <w:rPr>
          <w:rFonts w:ascii="Arial" w:hAnsi="Arial" w:cs="Arial"/>
          <w:bCs/>
          <w:color w:val="2FB1CC"/>
          <w:sz w:val="22"/>
          <w:szCs w:val="22"/>
          <w:lang w:val="hr-HR"/>
        </w:rPr>
      </w:pPr>
      <w:r w:rsidRPr="003D4409">
        <w:rPr>
          <w:rFonts w:ascii="Arial" w:hAnsi="Arial" w:cs="Arial"/>
          <w:bCs/>
          <w:color w:val="2FB1CC"/>
          <w:sz w:val="22"/>
          <w:szCs w:val="22"/>
          <w:lang w:val="hr-HR"/>
        </w:rPr>
        <w:t>2</w:t>
      </w:r>
      <w:r w:rsidR="00743D38" w:rsidRPr="003D4409">
        <w:rPr>
          <w:rFonts w:ascii="Arial" w:hAnsi="Arial" w:cs="Arial"/>
          <w:bCs/>
          <w:color w:val="2FB1CC"/>
          <w:sz w:val="22"/>
          <w:szCs w:val="22"/>
          <w:lang w:val="hr-HR"/>
        </w:rPr>
        <w:t>9</w:t>
      </w:r>
      <w:r w:rsidRPr="003D4409">
        <w:rPr>
          <w:rFonts w:ascii="Arial" w:hAnsi="Arial" w:cs="Arial"/>
          <w:bCs/>
          <w:color w:val="2FB1CC"/>
          <w:sz w:val="22"/>
          <w:szCs w:val="22"/>
          <w:lang w:val="hr-HR"/>
        </w:rPr>
        <w:t xml:space="preserve">. </w:t>
      </w:r>
      <w:r w:rsidR="00743D38" w:rsidRPr="003D4409">
        <w:rPr>
          <w:rFonts w:ascii="Arial" w:hAnsi="Arial" w:cs="Arial"/>
          <w:bCs/>
          <w:color w:val="2FB1CC"/>
          <w:sz w:val="22"/>
          <w:szCs w:val="22"/>
          <w:lang w:val="hr-HR"/>
        </w:rPr>
        <w:t>studenog</w:t>
      </w:r>
      <w:r w:rsidRPr="003D4409">
        <w:rPr>
          <w:rFonts w:ascii="Arial" w:hAnsi="Arial" w:cs="Arial"/>
          <w:bCs/>
          <w:color w:val="2FB1CC"/>
          <w:sz w:val="22"/>
          <w:szCs w:val="22"/>
          <w:lang w:val="hr-HR"/>
        </w:rPr>
        <w:t xml:space="preserve"> 2022.</w:t>
      </w:r>
    </w:p>
    <w:p w14:paraId="363DE337" w14:textId="45CDEF15" w:rsidR="006873EF" w:rsidRPr="003D4409" w:rsidRDefault="00B82AC5" w:rsidP="006873EF">
      <w:pPr>
        <w:spacing w:before="120" w:after="120"/>
        <w:jc w:val="center"/>
        <w:rPr>
          <w:rFonts w:ascii="Arial" w:hAnsi="Arial" w:cs="Arial"/>
          <w:bCs/>
          <w:color w:val="2FB1CC"/>
          <w:sz w:val="22"/>
          <w:szCs w:val="22"/>
          <w:lang w:val="hr-HR"/>
        </w:rPr>
      </w:pPr>
      <w:r w:rsidRPr="003D4409">
        <w:rPr>
          <w:rFonts w:ascii="Arial" w:hAnsi="Arial" w:cs="Arial"/>
          <w:bCs/>
          <w:color w:val="2FB1CC"/>
          <w:sz w:val="22"/>
          <w:szCs w:val="22"/>
          <w:lang w:val="hr-HR"/>
        </w:rPr>
        <w:t xml:space="preserve">Ul. Marka </w:t>
      </w:r>
      <w:proofErr w:type="spellStart"/>
      <w:r w:rsidRPr="003D4409">
        <w:rPr>
          <w:rFonts w:ascii="Arial" w:hAnsi="Arial" w:cs="Arial"/>
          <w:bCs/>
          <w:color w:val="2FB1CC"/>
          <w:sz w:val="22"/>
          <w:szCs w:val="22"/>
          <w:lang w:val="hr-HR"/>
        </w:rPr>
        <w:t>Marojice</w:t>
      </w:r>
      <w:proofErr w:type="spellEnd"/>
      <w:r w:rsidRPr="003D4409">
        <w:rPr>
          <w:rFonts w:ascii="Arial" w:hAnsi="Arial" w:cs="Arial"/>
          <w:bCs/>
          <w:color w:val="2FB1CC"/>
          <w:sz w:val="22"/>
          <w:szCs w:val="22"/>
          <w:lang w:val="hr-HR"/>
        </w:rPr>
        <w:t xml:space="preserve"> 2B, 20000, Dubrovnik</w:t>
      </w:r>
    </w:p>
    <w:p w14:paraId="34BBFF00" w14:textId="10BD2147" w:rsidR="006873EF" w:rsidRDefault="006873EF" w:rsidP="00F364C6">
      <w:pPr>
        <w:spacing w:before="240" w:after="240"/>
        <w:jc w:val="center"/>
        <w:rPr>
          <w:rFonts w:ascii="Arial" w:hAnsi="Arial" w:cs="Arial"/>
          <w:b/>
          <w:color w:val="2FB1CC"/>
          <w:lang w:val="hr-HR"/>
        </w:rPr>
      </w:pPr>
      <w:r w:rsidRPr="0089156C">
        <w:rPr>
          <w:rFonts w:ascii="Arial" w:hAnsi="Arial" w:cs="Arial"/>
          <w:b/>
          <w:color w:val="2FB1CC"/>
          <w:lang w:val="hr-HR"/>
        </w:rPr>
        <w:t xml:space="preserve">PROGRAM DOGAĐANJA </w:t>
      </w:r>
    </w:p>
    <w:p w14:paraId="6F08B012" w14:textId="467BBF01" w:rsidR="007C5C60" w:rsidRPr="003D4409" w:rsidRDefault="007C5C60" w:rsidP="003D4409">
      <w:pPr>
        <w:spacing w:after="120"/>
        <w:rPr>
          <w:rFonts w:ascii="Arial" w:hAnsi="Arial" w:cs="Arial"/>
          <w:bCs/>
          <w:i/>
          <w:iCs/>
          <w:color w:val="0099CC"/>
          <w:sz w:val="20"/>
          <w:szCs w:val="20"/>
          <w:lang w:val="hr-HR"/>
        </w:rPr>
      </w:pPr>
      <w:r w:rsidRPr="00D90EC6">
        <w:rPr>
          <w:rFonts w:ascii="Arial" w:hAnsi="Arial" w:cs="Arial"/>
          <w:bCs/>
          <w:i/>
          <w:iCs/>
          <w:color w:val="0099CC"/>
          <w:sz w:val="20"/>
          <w:szCs w:val="20"/>
          <w:lang w:val="hr-HR"/>
        </w:rPr>
        <w:t>Moderato</w:t>
      </w:r>
      <w:r w:rsidR="00257FFD">
        <w:rPr>
          <w:rFonts w:ascii="Arial" w:hAnsi="Arial" w:cs="Arial"/>
          <w:bCs/>
          <w:i/>
          <w:iCs/>
          <w:color w:val="0099CC"/>
          <w:sz w:val="20"/>
          <w:szCs w:val="20"/>
          <w:lang w:val="hr-HR"/>
        </w:rPr>
        <w:t>r</w:t>
      </w:r>
      <w:r w:rsidRPr="00D90EC6">
        <w:rPr>
          <w:rFonts w:ascii="Arial" w:hAnsi="Arial" w:cs="Arial"/>
          <w:bCs/>
          <w:i/>
          <w:iCs/>
          <w:color w:val="0099CC"/>
          <w:sz w:val="20"/>
          <w:szCs w:val="20"/>
          <w:lang w:val="hr-HR"/>
        </w:rPr>
        <w:t xml:space="preserve">: </w:t>
      </w:r>
      <w:r w:rsidR="00257FFD" w:rsidRPr="00257FFD">
        <w:rPr>
          <w:rFonts w:ascii="Arial" w:hAnsi="Arial" w:cs="Arial"/>
          <w:bCs/>
          <w:i/>
          <w:iCs/>
          <w:color w:val="0099CC"/>
          <w:sz w:val="20"/>
          <w:szCs w:val="20"/>
          <w:lang w:val="hr-HR"/>
        </w:rPr>
        <w:t xml:space="preserve">Mislav </w:t>
      </w:r>
      <w:proofErr w:type="spellStart"/>
      <w:r w:rsidR="00257FFD" w:rsidRPr="00257FFD">
        <w:rPr>
          <w:rFonts w:ascii="Arial" w:hAnsi="Arial" w:cs="Arial"/>
          <w:bCs/>
          <w:i/>
          <w:iCs/>
          <w:color w:val="0099CC"/>
          <w:sz w:val="20"/>
          <w:szCs w:val="20"/>
          <w:lang w:val="hr-HR"/>
        </w:rPr>
        <w:t>Ćimić</w:t>
      </w:r>
      <w:proofErr w:type="spellEnd"/>
      <w:r w:rsidR="00257FFD" w:rsidRPr="00257FFD">
        <w:rPr>
          <w:rFonts w:ascii="Arial" w:hAnsi="Arial" w:cs="Arial"/>
          <w:bCs/>
          <w:i/>
          <w:iCs/>
          <w:color w:val="0099CC"/>
          <w:sz w:val="20"/>
          <w:szCs w:val="20"/>
          <w:lang w:val="hr-HR"/>
        </w:rPr>
        <w:t xml:space="preserve">, mag. </w:t>
      </w:r>
      <w:proofErr w:type="spellStart"/>
      <w:r w:rsidR="00257FFD" w:rsidRPr="00257FFD">
        <w:rPr>
          <w:rFonts w:ascii="Arial" w:hAnsi="Arial" w:cs="Arial"/>
          <w:bCs/>
          <w:i/>
          <w:iCs/>
          <w:color w:val="0099CC"/>
          <w:sz w:val="20"/>
          <w:szCs w:val="20"/>
          <w:lang w:val="hr-HR"/>
        </w:rPr>
        <w:t>medior</w:t>
      </w:r>
      <w:proofErr w:type="spellEnd"/>
      <w:r w:rsidR="00257FFD" w:rsidRPr="00257FFD">
        <w:rPr>
          <w:rFonts w:ascii="Arial" w:hAnsi="Arial" w:cs="Arial"/>
          <w:bCs/>
          <w:i/>
          <w:iCs/>
          <w:color w:val="0099CC"/>
          <w:sz w:val="20"/>
          <w:szCs w:val="20"/>
          <w:lang w:val="hr-HR"/>
        </w:rPr>
        <w:t xml:space="preserve">. </w:t>
      </w:r>
      <w:proofErr w:type="spellStart"/>
      <w:r w:rsidR="00257FFD" w:rsidRPr="00257FFD">
        <w:rPr>
          <w:rFonts w:ascii="Arial" w:hAnsi="Arial" w:cs="Arial"/>
          <w:bCs/>
          <w:i/>
          <w:iCs/>
          <w:color w:val="0099CC"/>
          <w:sz w:val="20"/>
          <w:szCs w:val="20"/>
          <w:lang w:val="hr-HR"/>
        </w:rPr>
        <w:t>publ</w:t>
      </w:r>
      <w:proofErr w:type="spellEnd"/>
      <w:r w:rsidR="00257FFD" w:rsidRPr="00257FFD">
        <w:rPr>
          <w:rFonts w:ascii="Arial" w:hAnsi="Arial" w:cs="Arial"/>
          <w:bCs/>
          <w:i/>
          <w:iCs/>
          <w:color w:val="0099CC"/>
          <w:sz w:val="20"/>
          <w:szCs w:val="20"/>
          <w:lang w:val="hr-HR"/>
        </w:rPr>
        <w:t>.</w:t>
      </w:r>
    </w:p>
    <w:tbl>
      <w:tblPr>
        <w:tblW w:w="10201" w:type="dxa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1474"/>
        <w:gridCol w:w="8727"/>
      </w:tblGrid>
      <w:tr w:rsidR="00EB4FD5" w:rsidRPr="0089156C" w14:paraId="582D1370" w14:textId="77777777" w:rsidTr="00474150">
        <w:trPr>
          <w:trHeight w:val="245"/>
          <w:jc w:val="center"/>
        </w:trPr>
        <w:tc>
          <w:tcPr>
            <w:tcW w:w="1020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2FB1CC"/>
            <w:vAlign w:val="center"/>
          </w:tcPr>
          <w:p w14:paraId="008DBA34" w14:textId="2946EF13" w:rsidR="00EB4FD5" w:rsidRPr="00BB283E" w:rsidRDefault="00EB4FD5" w:rsidP="00474150">
            <w:pPr>
              <w:spacing w:before="120" w:after="120"/>
              <w:ind w:left="1447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BB283E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Prvi dio informativnog </w:t>
            </w:r>
            <w:r w:rsidRPr="00EB4FD5">
              <w:rPr>
                <w:rFonts w:ascii="Arial" w:hAnsi="Arial" w:cs="Arial"/>
                <w:b/>
                <w:sz w:val="20"/>
                <w:szCs w:val="20"/>
                <w:lang w:val="hr-HR"/>
              </w:rPr>
              <w:t>dana</w:t>
            </w:r>
            <w:r w:rsidRPr="00EB4FD5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 - </w:t>
            </w:r>
            <w:r w:rsidRPr="00EB4FD5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Kongresna dvorana </w:t>
            </w:r>
            <w:proofErr w:type="spellStart"/>
            <w:r w:rsidRPr="00EB4FD5">
              <w:rPr>
                <w:rFonts w:ascii="Arial" w:hAnsi="Arial" w:cs="Arial"/>
                <w:b/>
                <w:sz w:val="20"/>
                <w:szCs w:val="20"/>
                <w:lang w:val="hr-HR"/>
              </w:rPr>
              <w:t>Salocha</w:t>
            </w:r>
            <w:proofErr w:type="spellEnd"/>
          </w:p>
        </w:tc>
      </w:tr>
      <w:tr w:rsidR="003D4409" w:rsidRPr="00250A4E" w14:paraId="537BD753" w14:textId="77777777" w:rsidTr="003E4B40">
        <w:trPr>
          <w:trHeight w:val="1361"/>
          <w:jc w:val="center"/>
        </w:trPr>
        <w:tc>
          <w:tcPr>
            <w:tcW w:w="147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2FB1CC"/>
            <w:vAlign w:val="center"/>
            <w:hideMark/>
          </w:tcPr>
          <w:p w14:paraId="2B327426" w14:textId="77777777" w:rsidR="003D4409" w:rsidRPr="001F38FE" w:rsidRDefault="003D4409" w:rsidP="006F627D">
            <w:pPr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</w:pPr>
            <w:bookmarkStart w:id="0" w:name="_Hlk5026606"/>
            <w:r w:rsidRPr="001F38FE"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  <w:t>10:00 – 10: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  <w:t>15</w:t>
            </w:r>
          </w:p>
        </w:tc>
        <w:tc>
          <w:tcPr>
            <w:tcW w:w="87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2559EDCD" w14:textId="77777777" w:rsidR="003D4409" w:rsidRDefault="003D4409" w:rsidP="006F627D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BB283E">
              <w:rPr>
                <w:rFonts w:ascii="Arial" w:hAnsi="Arial" w:cs="Arial"/>
                <w:b/>
                <w:sz w:val="20"/>
                <w:szCs w:val="20"/>
                <w:lang w:val="hr-HR"/>
              </w:rPr>
              <w:t>Pozdravne riječi</w:t>
            </w:r>
          </w:p>
          <w:p w14:paraId="0604991C" w14:textId="77777777" w:rsidR="003D4409" w:rsidRPr="002662FE" w:rsidRDefault="003D4409" w:rsidP="006A2371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r w:rsidRPr="006A2371">
              <w:rPr>
                <w:rFonts w:ascii="Arial" w:hAnsi="Arial" w:cs="Arial"/>
                <w:bCs/>
                <w:sz w:val="20"/>
                <w:szCs w:val="20"/>
                <w:lang w:val="hr-HR"/>
              </w:rPr>
              <w:t xml:space="preserve">izv. prof. dr. </w:t>
            </w:r>
            <w:proofErr w:type="spellStart"/>
            <w:r w:rsidRPr="006A2371">
              <w:rPr>
                <w:rFonts w:ascii="Arial" w:hAnsi="Arial" w:cs="Arial"/>
                <w:bCs/>
                <w:sz w:val="20"/>
                <w:szCs w:val="20"/>
                <w:lang w:val="hr-HR"/>
              </w:rPr>
              <w:t>sc</w:t>
            </w:r>
            <w:proofErr w:type="spellEnd"/>
            <w:r w:rsidRPr="006A2371">
              <w:rPr>
                <w:rFonts w:ascii="Arial" w:hAnsi="Arial" w:cs="Arial"/>
                <w:bCs/>
                <w:sz w:val="20"/>
                <w:szCs w:val="20"/>
                <w:lang w:val="hr-HR"/>
              </w:rPr>
              <w:t>.</w:t>
            </w:r>
            <w:r>
              <w:rPr>
                <w:rFonts w:ascii="Arial" w:hAnsi="Arial" w:cs="Arial"/>
                <w:bCs/>
                <w:sz w:val="20"/>
                <w:szCs w:val="20"/>
                <w:lang w:val="hr-HR"/>
              </w:rPr>
              <w:t xml:space="preserve"> </w:t>
            </w:r>
            <w:r w:rsidRPr="006A2371">
              <w:rPr>
                <w:rFonts w:ascii="Arial" w:hAnsi="Arial" w:cs="Arial"/>
                <w:bCs/>
                <w:sz w:val="20"/>
                <w:szCs w:val="20"/>
                <w:lang w:val="hr-HR"/>
              </w:rPr>
              <w:t xml:space="preserve">Marijana </w:t>
            </w:r>
            <w:proofErr w:type="spellStart"/>
            <w:r w:rsidRPr="006A2371">
              <w:rPr>
                <w:rFonts w:ascii="Arial" w:hAnsi="Arial" w:cs="Arial"/>
                <w:bCs/>
                <w:sz w:val="20"/>
                <w:szCs w:val="20"/>
                <w:lang w:val="hr-HR"/>
              </w:rPr>
              <w:t>Pećarević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hr-HR"/>
              </w:rPr>
              <w:t xml:space="preserve">, </w:t>
            </w:r>
            <w:r w:rsidRPr="006A2371">
              <w:rPr>
                <w:rFonts w:ascii="Arial" w:hAnsi="Arial" w:cs="Arial"/>
                <w:bCs/>
                <w:sz w:val="20"/>
                <w:szCs w:val="20"/>
                <w:lang w:val="hr-HR"/>
              </w:rPr>
              <w:t>Prorektorica za međunarodnu suradnju i znanost</w:t>
            </w:r>
            <w:r>
              <w:rPr>
                <w:rFonts w:ascii="Arial" w:hAnsi="Arial" w:cs="Arial"/>
                <w:bCs/>
                <w:sz w:val="20"/>
                <w:szCs w:val="20"/>
                <w:lang w:val="hr-HR"/>
              </w:rPr>
              <w:t xml:space="preserve">, Sveučilište u Dubrovniku </w:t>
            </w:r>
          </w:p>
          <w:p w14:paraId="79726D28" w14:textId="77777777" w:rsidR="003D4409" w:rsidRPr="002662FE" w:rsidRDefault="003D4409" w:rsidP="006F627D">
            <w:pPr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r w:rsidRPr="002662FE">
              <w:rPr>
                <w:rFonts w:ascii="Arial" w:hAnsi="Arial" w:cs="Arial"/>
                <w:bCs/>
                <w:sz w:val="20"/>
                <w:szCs w:val="20"/>
                <w:lang w:val="hr-HR"/>
              </w:rPr>
              <w:t>Amalija Babić, načelnica sektora za znanstveni sustav i tehnološki razvoj, Ministarstvo znanosti i obrazovanja</w:t>
            </w:r>
          </w:p>
          <w:p w14:paraId="35D29B42" w14:textId="77777777" w:rsidR="003D4409" w:rsidRPr="00870808" w:rsidRDefault="003D4409" w:rsidP="006F627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465EF8">
              <w:rPr>
                <w:rFonts w:ascii="Arial" w:hAnsi="Arial" w:cs="Arial"/>
                <w:bCs/>
                <w:sz w:val="20"/>
                <w:szCs w:val="20"/>
                <w:lang w:val="hr-HR"/>
              </w:rPr>
              <w:t xml:space="preserve">Mirjana Vuk, voditeljica odjela za tematska područja </w:t>
            </w:r>
            <w:r>
              <w:rPr>
                <w:rFonts w:ascii="Arial" w:hAnsi="Arial" w:cs="Arial"/>
                <w:bCs/>
                <w:sz w:val="20"/>
                <w:szCs w:val="20"/>
                <w:lang w:val="hr-HR"/>
              </w:rPr>
              <w:t>Okvirnih programa EU</w:t>
            </w:r>
            <w:r w:rsidRPr="00465EF8">
              <w:rPr>
                <w:rFonts w:ascii="Arial" w:hAnsi="Arial" w:cs="Arial"/>
                <w:bCs/>
                <w:sz w:val="20"/>
                <w:szCs w:val="20"/>
                <w:lang w:val="hr-HR"/>
              </w:rPr>
              <w:t xml:space="preserve">, </w:t>
            </w:r>
            <w:r w:rsidRPr="00465EF8">
              <w:rPr>
                <w:rFonts w:ascii="Arial" w:hAnsi="Arial" w:cs="Arial"/>
                <w:sz w:val="20"/>
                <w:szCs w:val="20"/>
                <w:lang w:val="hr-HR"/>
              </w:rPr>
              <w:t xml:space="preserve">nacionalna osoba za kontakt za </w:t>
            </w:r>
            <w:proofErr w:type="spellStart"/>
            <w:r w:rsidRPr="00465EF8">
              <w:rPr>
                <w:rFonts w:ascii="Arial" w:hAnsi="Arial" w:cs="Arial"/>
                <w:sz w:val="20"/>
                <w:szCs w:val="20"/>
                <w:lang w:val="hr-HR"/>
              </w:rPr>
              <w:t>Klaster</w:t>
            </w:r>
            <w:proofErr w:type="spellEnd"/>
            <w:r w:rsidRPr="00465EF8">
              <w:rPr>
                <w:rFonts w:ascii="Arial" w:hAnsi="Arial" w:cs="Arial"/>
                <w:sz w:val="20"/>
                <w:szCs w:val="20"/>
                <w:lang w:val="hr-HR"/>
              </w:rPr>
              <w:t xml:space="preserve"> 4 – Svemir u Obzoru Europa, AMPEU</w:t>
            </w:r>
          </w:p>
          <w:p w14:paraId="11931AE7" w14:textId="6F0325D4" w:rsidR="003D4409" w:rsidRPr="00F961BC" w:rsidRDefault="003D4409" w:rsidP="006F627D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3D4409" w:rsidRPr="00C05DE8" w14:paraId="0CC3427D" w14:textId="77777777" w:rsidTr="00185F91">
        <w:trPr>
          <w:trHeight w:val="339"/>
          <w:jc w:val="center"/>
        </w:trPr>
        <w:tc>
          <w:tcPr>
            <w:tcW w:w="147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2FB1CC"/>
            <w:vAlign w:val="center"/>
          </w:tcPr>
          <w:p w14:paraId="1E0A2B74" w14:textId="2ED543E2" w:rsidR="003D4409" w:rsidRPr="0089156C" w:rsidRDefault="003D4409" w:rsidP="006F627D">
            <w:pPr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</w:pPr>
            <w:r w:rsidRPr="0089156C"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  <w:t>10: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  <w:t>15</w:t>
            </w:r>
            <w:r w:rsidRPr="0089156C"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  <w:t xml:space="preserve"> – 1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  <w:t>0</w:t>
            </w:r>
            <w:r w:rsidRPr="0089156C"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  <w:t>: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  <w:t>45</w:t>
            </w:r>
          </w:p>
        </w:tc>
        <w:tc>
          <w:tcPr>
            <w:tcW w:w="87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023D09F2" w14:textId="77777777" w:rsidR="003D4409" w:rsidRPr="00BB283E" w:rsidRDefault="003D4409" w:rsidP="003D4409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BB283E">
              <w:rPr>
                <w:rFonts w:ascii="Arial" w:hAnsi="Arial" w:cs="Arial"/>
                <w:b/>
                <w:sz w:val="20"/>
                <w:szCs w:val="20"/>
                <w:lang w:val="hr-HR"/>
              </w:rPr>
              <w:t>Osnovne karakteristike programa Obzor Europa</w:t>
            </w: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, n</w:t>
            </w:r>
            <w:r w:rsidRPr="00BB283E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acionalni sustav podrške i mjere za jačanje nacionalnog sudjelovanja u programima EU-a </w:t>
            </w:r>
          </w:p>
          <w:p w14:paraId="7AB348C0" w14:textId="77777777" w:rsidR="003D4409" w:rsidRPr="00BB283E" w:rsidRDefault="003D4409" w:rsidP="003D4409">
            <w:pPr>
              <w:spacing w:before="120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r w:rsidRPr="00BB283E">
              <w:rPr>
                <w:rFonts w:ascii="Arial" w:hAnsi="Arial" w:cs="Arial"/>
                <w:bCs/>
                <w:sz w:val="20"/>
                <w:szCs w:val="20"/>
                <w:lang w:val="hr-HR"/>
              </w:rPr>
              <w:t>dr. sc. Ana Butković, nacionalna koordinatorica nacionalnih osoba za kontakt</w:t>
            </w:r>
            <w:r>
              <w:rPr>
                <w:rFonts w:ascii="Arial" w:hAnsi="Arial" w:cs="Arial"/>
                <w:bCs/>
                <w:sz w:val="20"/>
                <w:szCs w:val="20"/>
                <w:lang w:val="hr-HR"/>
              </w:rPr>
              <w:t xml:space="preserve"> programa Obzor Europa</w:t>
            </w:r>
            <w:r w:rsidRPr="00BB283E">
              <w:rPr>
                <w:rFonts w:ascii="Arial" w:hAnsi="Arial" w:cs="Arial"/>
                <w:bCs/>
                <w:sz w:val="20"/>
                <w:szCs w:val="20"/>
                <w:lang w:val="hr-HR"/>
              </w:rPr>
              <w:t>, Ministarstvo znanosti i obrazovanja</w:t>
            </w:r>
          </w:p>
          <w:p w14:paraId="3E242C46" w14:textId="5CE9B34E" w:rsidR="003D4409" w:rsidRPr="00F961BC" w:rsidRDefault="003D4409" w:rsidP="003D4409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BB283E">
              <w:rPr>
                <w:rFonts w:ascii="Arial" w:hAnsi="Arial" w:cs="Arial"/>
                <w:sz w:val="20"/>
                <w:szCs w:val="20"/>
                <w:lang w:val="hr-HR"/>
              </w:rPr>
              <w:t>Pitanja i odgovori</w:t>
            </w:r>
          </w:p>
        </w:tc>
      </w:tr>
      <w:bookmarkEnd w:id="0"/>
      <w:tr w:rsidR="003D4409" w:rsidRPr="00250A4E" w14:paraId="453B7357" w14:textId="77777777" w:rsidTr="00D3232F">
        <w:trPr>
          <w:trHeight w:val="431"/>
          <w:jc w:val="center"/>
        </w:trPr>
        <w:tc>
          <w:tcPr>
            <w:tcW w:w="147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2FB1CC"/>
            <w:vAlign w:val="center"/>
          </w:tcPr>
          <w:p w14:paraId="6EF52602" w14:textId="253480C3" w:rsidR="003D4409" w:rsidRPr="0089156C" w:rsidRDefault="003D4409" w:rsidP="006512DE">
            <w:pPr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  <w:t>10:45</w:t>
            </w:r>
            <w:r w:rsidRPr="0089156C"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  <w:t xml:space="preserve"> –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  <w:t>11:15</w:t>
            </w:r>
          </w:p>
        </w:tc>
        <w:tc>
          <w:tcPr>
            <w:tcW w:w="87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717AFC46" w14:textId="77777777" w:rsidR="003D4409" w:rsidRPr="00BB283E" w:rsidRDefault="003D4409" w:rsidP="003D4409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BB283E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Djelovanja Marie </w:t>
            </w:r>
            <w:proofErr w:type="spellStart"/>
            <w:r w:rsidRPr="00BB283E">
              <w:rPr>
                <w:rFonts w:ascii="Arial" w:hAnsi="Arial" w:cs="Arial"/>
                <w:b/>
                <w:sz w:val="20"/>
                <w:szCs w:val="20"/>
                <w:lang w:val="hr-HR"/>
              </w:rPr>
              <w:t>Skłodowska</w:t>
            </w:r>
            <w:proofErr w:type="spellEnd"/>
            <w:r w:rsidRPr="00BB283E">
              <w:rPr>
                <w:rFonts w:ascii="Arial" w:hAnsi="Arial" w:cs="Arial"/>
                <w:b/>
                <w:sz w:val="20"/>
                <w:szCs w:val="20"/>
                <w:lang w:val="hr-HR"/>
              </w:rPr>
              <w:t>-Curie (MSCA)</w:t>
            </w:r>
          </w:p>
          <w:p w14:paraId="162CF9FA" w14:textId="77777777" w:rsidR="003D4409" w:rsidRPr="00BB283E" w:rsidRDefault="003D4409" w:rsidP="003D4409">
            <w:pPr>
              <w:spacing w:before="120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Ivan Makovec, </w:t>
            </w:r>
            <w:r w:rsidRPr="00BB283E">
              <w:rPr>
                <w:rFonts w:ascii="Arial" w:hAnsi="Arial" w:cs="Arial"/>
                <w:sz w:val="20"/>
                <w:szCs w:val="20"/>
                <w:lang w:val="hr-HR"/>
              </w:rPr>
              <w:t xml:space="preserve">nacionalna osoba za kontakt za djelovanja Marie </w:t>
            </w:r>
            <w:proofErr w:type="spellStart"/>
            <w:r w:rsidRPr="00BB283E">
              <w:rPr>
                <w:rFonts w:ascii="Arial" w:hAnsi="Arial" w:cs="Arial"/>
                <w:sz w:val="20"/>
                <w:szCs w:val="20"/>
                <w:lang w:val="hr-HR"/>
              </w:rPr>
              <w:t>Skłodowska</w:t>
            </w:r>
            <w:proofErr w:type="spellEnd"/>
            <w:r w:rsidRPr="00BB283E">
              <w:rPr>
                <w:rFonts w:ascii="Arial" w:hAnsi="Arial" w:cs="Arial"/>
                <w:sz w:val="20"/>
                <w:szCs w:val="20"/>
                <w:lang w:val="hr-HR"/>
              </w:rPr>
              <w:t>-Curie (MSCA) i Zajednički istraživački centar (JRC) u Obzoru Europa, AMPEU</w:t>
            </w:r>
          </w:p>
          <w:p w14:paraId="45F438FF" w14:textId="285A552B" w:rsidR="003D4409" w:rsidRPr="00BB283E" w:rsidRDefault="003D4409" w:rsidP="003D4409">
            <w:pPr>
              <w:spacing w:before="120"/>
              <w:jc w:val="both"/>
              <w:rPr>
                <w:rFonts w:ascii="Arial" w:hAnsi="Arial" w:cs="Arial"/>
                <w:iCs/>
                <w:sz w:val="20"/>
                <w:szCs w:val="20"/>
                <w:lang w:val="hr-HR"/>
              </w:rPr>
            </w:pPr>
            <w:r w:rsidRPr="00BB283E">
              <w:rPr>
                <w:rFonts w:ascii="Arial" w:hAnsi="Arial" w:cs="Arial"/>
                <w:sz w:val="20"/>
                <w:szCs w:val="20"/>
                <w:lang w:val="hr-HR"/>
              </w:rPr>
              <w:t xml:space="preserve">Pitanja i odgovori </w:t>
            </w:r>
          </w:p>
        </w:tc>
      </w:tr>
      <w:tr w:rsidR="003D4409" w:rsidRPr="00250A4E" w14:paraId="473A1E22" w14:textId="77777777" w:rsidTr="00580A22">
        <w:trPr>
          <w:trHeight w:val="431"/>
          <w:jc w:val="center"/>
        </w:trPr>
        <w:tc>
          <w:tcPr>
            <w:tcW w:w="147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2FB1CC"/>
            <w:vAlign w:val="center"/>
          </w:tcPr>
          <w:p w14:paraId="39283F41" w14:textId="512F7EF5" w:rsidR="003D4409" w:rsidRDefault="003D4409" w:rsidP="006512DE">
            <w:pPr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  <w:t>11:15</w:t>
            </w:r>
            <w:r w:rsidRPr="0089156C"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  <w:t xml:space="preserve"> – 1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  <w:t>1</w:t>
            </w:r>
            <w:r w:rsidRPr="0089156C"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  <w:t>: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  <w:t>45</w:t>
            </w:r>
          </w:p>
        </w:tc>
        <w:tc>
          <w:tcPr>
            <w:tcW w:w="87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633018F3" w14:textId="023F3B52" w:rsidR="003D4409" w:rsidRPr="00BB283E" w:rsidRDefault="003D4409" w:rsidP="006512DE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hr-HR"/>
              </w:rPr>
            </w:pPr>
            <w:r w:rsidRPr="00904D95">
              <w:rPr>
                <w:rFonts w:ascii="Arial" w:hAnsi="Arial" w:cs="Arial"/>
                <w:b/>
                <w:i/>
                <w:color w:val="4BACC6"/>
                <w:lang w:val="hr-HR"/>
              </w:rPr>
              <w:t>Pauza za kavu</w:t>
            </w:r>
          </w:p>
        </w:tc>
      </w:tr>
      <w:tr w:rsidR="003D4409" w:rsidRPr="00250A4E" w14:paraId="69A6328E" w14:textId="77777777" w:rsidTr="00845089">
        <w:trPr>
          <w:trHeight w:val="431"/>
          <w:jc w:val="center"/>
        </w:trPr>
        <w:tc>
          <w:tcPr>
            <w:tcW w:w="147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2FB1CC"/>
            <w:vAlign w:val="center"/>
          </w:tcPr>
          <w:p w14:paraId="14C4AF3E" w14:textId="1AE17623" w:rsidR="003D4409" w:rsidRPr="0089156C" w:rsidRDefault="003D4409" w:rsidP="006512DE">
            <w:pPr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  <w:t>11:45</w:t>
            </w:r>
            <w:r w:rsidRPr="0089156C"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  <w:t xml:space="preserve"> – 1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  <w:t>2</w:t>
            </w:r>
            <w:r w:rsidRPr="0089156C"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  <w:t>: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  <w:t>15</w:t>
            </w:r>
          </w:p>
        </w:tc>
        <w:tc>
          <w:tcPr>
            <w:tcW w:w="87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53CBAB99" w14:textId="77777777" w:rsidR="003D4409" w:rsidRPr="00BB283E" w:rsidRDefault="003D4409" w:rsidP="003D4409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BB283E">
              <w:rPr>
                <w:rFonts w:ascii="Arial" w:hAnsi="Arial" w:cs="Arial"/>
                <w:b/>
                <w:sz w:val="20"/>
                <w:szCs w:val="20"/>
                <w:lang w:val="hr-HR"/>
              </w:rPr>
              <w:t>Širenje sudjelovanja i jačanje Europskog istraživačkog prostora (ERA)</w:t>
            </w:r>
          </w:p>
          <w:p w14:paraId="4782F45C" w14:textId="77777777" w:rsidR="003D4409" w:rsidRPr="00BB283E" w:rsidRDefault="003D4409" w:rsidP="003D4409">
            <w:pPr>
              <w:spacing w:before="120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dr.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hr-HR"/>
              </w:rPr>
              <w:t>sc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. Lucijano Jakšić, </w:t>
            </w:r>
            <w:r w:rsidRPr="00BB283E">
              <w:rPr>
                <w:rFonts w:ascii="Arial" w:hAnsi="Arial" w:cs="Arial"/>
                <w:sz w:val="20"/>
                <w:szCs w:val="20"/>
                <w:lang w:val="hr-HR"/>
              </w:rPr>
              <w:t>nacionalna osoba za kontakt za Širenje sudjelovanja i jačanje Europskog istraživačkog prostora u Obzoru Europa, AMPEU</w:t>
            </w:r>
          </w:p>
          <w:p w14:paraId="14ED2B63" w14:textId="6036616C" w:rsidR="003D4409" w:rsidRPr="00BB283E" w:rsidRDefault="003D4409" w:rsidP="003D4409">
            <w:pPr>
              <w:spacing w:before="120"/>
              <w:jc w:val="both"/>
              <w:rPr>
                <w:rFonts w:ascii="Arial" w:hAnsi="Arial" w:cs="Arial"/>
                <w:iCs/>
                <w:sz w:val="20"/>
                <w:szCs w:val="20"/>
                <w:lang w:val="hr-HR"/>
              </w:rPr>
            </w:pPr>
            <w:r w:rsidRPr="00BB283E">
              <w:rPr>
                <w:rFonts w:ascii="Arial" w:hAnsi="Arial" w:cs="Arial"/>
                <w:sz w:val="20"/>
                <w:szCs w:val="20"/>
                <w:lang w:val="hr-HR"/>
              </w:rPr>
              <w:t>Pitanja i odgovori</w:t>
            </w:r>
            <w:r w:rsidRPr="00BB283E">
              <w:rPr>
                <w:rFonts w:ascii="Arial" w:hAnsi="Arial" w:cs="Arial"/>
                <w:b/>
                <w:i/>
                <w:color w:val="4BACC6"/>
                <w:sz w:val="20"/>
                <w:szCs w:val="20"/>
                <w:lang w:val="hr-HR"/>
              </w:rPr>
              <w:t xml:space="preserve"> </w:t>
            </w:r>
          </w:p>
        </w:tc>
      </w:tr>
      <w:tr w:rsidR="003D4409" w:rsidRPr="00250A4E" w14:paraId="1F315F16" w14:textId="77777777" w:rsidTr="00BD14E4">
        <w:trPr>
          <w:trHeight w:val="431"/>
          <w:jc w:val="center"/>
        </w:trPr>
        <w:tc>
          <w:tcPr>
            <w:tcW w:w="147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2FB1CC"/>
            <w:vAlign w:val="center"/>
          </w:tcPr>
          <w:p w14:paraId="2144A324" w14:textId="2A45AA47" w:rsidR="003D4409" w:rsidRDefault="003D4409" w:rsidP="006512DE">
            <w:pPr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</w:pPr>
            <w:r w:rsidRPr="0089156C"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  <w:t>1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  <w:t>2</w:t>
            </w:r>
            <w:r w:rsidRPr="0089156C"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  <w:t>: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  <w:t xml:space="preserve">15 </w:t>
            </w:r>
            <w:r w:rsidRPr="0089156C"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  <w:t>– 1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  <w:t>2</w:t>
            </w:r>
            <w:r w:rsidRPr="0089156C"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  <w:t>: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  <w:t>45</w:t>
            </w:r>
          </w:p>
        </w:tc>
        <w:tc>
          <w:tcPr>
            <w:tcW w:w="87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361DBD99" w14:textId="77777777" w:rsidR="003D4409" w:rsidRPr="002B18CD" w:rsidRDefault="003D4409" w:rsidP="003D4409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2B18CD">
              <w:rPr>
                <w:rFonts w:ascii="Arial" w:hAnsi="Arial" w:cs="Arial"/>
                <w:b/>
                <w:sz w:val="20"/>
                <w:szCs w:val="20"/>
                <w:lang w:val="hr-HR"/>
              </w:rPr>
              <w:t>Europsko istraživačko vijeće (ERC)</w:t>
            </w:r>
          </w:p>
          <w:p w14:paraId="2DFF69E7" w14:textId="77777777" w:rsidR="003D4409" w:rsidRPr="002B18CD" w:rsidRDefault="003D4409" w:rsidP="003D4409">
            <w:pPr>
              <w:spacing w:before="120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r w:rsidRPr="002B18CD">
              <w:rPr>
                <w:rFonts w:ascii="Arial" w:hAnsi="Arial" w:cs="Arial"/>
                <w:bCs/>
                <w:sz w:val="20"/>
                <w:szCs w:val="20"/>
                <w:lang w:val="hr-HR"/>
              </w:rPr>
              <w:t xml:space="preserve">dr. </w:t>
            </w:r>
            <w:proofErr w:type="spellStart"/>
            <w:r w:rsidRPr="002B18CD">
              <w:rPr>
                <w:rFonts w:ascii="Arial" w:hAnsi="Arial" w:cs="Arial"/>
                <w:bCs/>
                <w:sz w:val="20"/>
                <w:szCs w:val="20"/>
                <w:lang w:val="hr-HR"/>
              </w:rPr>
              <w:t>sc</w:t>
            </w:r>
            <w:proofErr w:type="spellEnd"/>
            <w:r w:rsidRPr="002B18CD">
              <w:rPr>
                <w:rFonts w:ascii="Arial" w:hAnsi="Arial" w:cs="Arial"/>
                <w:bCs/>
                <w:sz w:val="20"/>
                <w:szCs w:val="20"/>
                <w:lang w:val="hr-HR"/>
              </w:rPr>
              <w:t xml:space="preserve">. Ana Butković, </w:t>
            </w:r>
            <w:r w:rsidRPr="00BB283E">
              <w:rPr>
                <w:rFonts w:ascii="Arial" w:hAnsi="Arial" w:cs="Arial"/>
                <w:bCs/>
                <w:sz w:val="20"/>
                <w:szCs w:val="20"/>
                <w:lang w:val="hr-HR"/>
              </w:rPr>
              <w:t>nacionalna koordinatorica nacionalnih osoba za kontakt,</w:t>
            </w:r>
            <w:r>
              <w:rPr>
                <w:rFonts w:ascii="Arial" w:hAnsi="Arial" w:cs="Arial"/>
                <w:bCs/>
                <w:sz w:val="20"/>
                <w:szCs w:val="20"/>
                <w:lang w:val="hr-HR"/>
              </w:rPr>
              <w:t xml:space="preserve">, </w:t>
            </w:r>
            <w:r w:rsidRPr="002B18CD">
              <w:rPr>
                <w:rFonts w:ascii="Arial" w:hAnsi="Arial" w:cs="Arial"/>
                <w:bCs/>
                <w:sz w:val="20"/>
                <w:szCs w:val="20"/>
                <w:lang w:val="hr-HR"/>
              </w:rPr>
              <w:t>nacionalna osoba za kontakt za Europsko istraživačko vijeće (ERC), Ministarstvo znanosti i obrazovanja</w:t>
            </w:r>
          </w:p>
          <w:p w14:paraId="0D0BF7E2" w14:textId="66138C11" w:rsidR="003D4409" w:rsidRPr="00BB283E" w:rsidRDefault="003D4409" w:rsidP="003D4409">
            <w:pPr>
              <w:spacing w:before="120"/>
              <w:jc w:val="both"/>
              <w:rPr>
                <w:rFonts w:ascii="Arial" w:hAnsi="Arial" w:cs="Arial"/>
                <w:iCs/>
                <w:sz w:val="20"/>
                <w:szCs w:val="20"/>
                <w:lang w:val="hr-HR"/>
              </w:rPr>
            </w:pPr>
            <w:r w:rsidRPr="003D4409">
              <w:rPr>
                <w:rFonts w:ascii="Arial" w:hAnsi="Arial" w:cs="Arial"/>
                <w:sz w:val="20"/>
                <w:szCs w:val="20"/>
                <w:lang w:val="hr-HR"/>
              </w:rPr>
              <w:t>Pitanja i odgovori</w:t>
            </w:r>
          </w:p>
        </w:tc>
      </w:tr>
      <w:tr w:rsidR="003D4409" w:rsidRPr="00250A4E" w14:paraId="18B25CD8" w14:textId="77777777" w:rsidTr="00A9342E">
        <w:trPr>
          <w:trHeight w:val="431"/>
          <w:jc w:val="center"/>
        </w:trPr>
        <w:tc>
          <w:tcPr>
            <w:tcW w:w="147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2FB1CC"/>
            <w:vAlign w:val="center"/>
          </w:tcPr>
          <w:p w14:paraId="27EE5744" w14:textId="06C699A0" w:rsidR="003D4409" w:rsidRDefault="003D4409" w:rsidP="00BB283E">
            <w:pPr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</w:pPr>
            <w:r w:rsidRPr="0089156C"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  <w:t>1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  <w:t>2</w:t>
            </w:r>
            <w:r w:rsidRPr="0089156C"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  <w:t>: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  <w:t xml:space="preserve">45 </w:t>
            </w:r>
            <w:r w:rsidRPr="0089156C"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  <w:t>– 1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  <w:t>3</w:t>
            </w:r>
            <w:r w:rsidRPr="0089156C"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  <w:t>: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  <w:t>15</w:t>
            </w:r>
          </w:p>
        </w:tc>
        <w:tc>
          <w:tcPr>
            <w:tcW w:w="87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51AEFD0C" w14:textId="77777777" w:rsidR="003D4409" w:rsidRPr="00007265" w:rsidRDefault="003D4409" w:rsidP="003D4409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007265">
              <w:rPr>
                <w:rFonts w:ascii="Arial" w:hAnsi="Arial" w:cs="Arial"/>
                <w:b/>
                <w:sz w:val="20"/>
                <w:szCs w:val="20"/>
                <w:lang w:val="hr-HR"/>
              </w:rPr>
              <w:t>Pravna i financijska pitanja programa Obzor Eur</w:t>
            </w: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opa</w:t>
            </w:r>
          </w:p>
          <w:p w14:paraId="412EA5AD" w14:textId="77777777" w:rsidR="003D4409" w:rsidRPr="00007265" w:rsidRDefault="003D4409" w:rsidP="003D4409">
            <w:pPr>
              <w:spacing w:before="120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Jelena Bošnjaković i dr.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hr-HR"/>
              </w:rPr>
              <w:t>sc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. Sonja Jantar, </w:t>
            </w:r>
            <w:r w:rsidRPr="00007265">
              <w:rPr>
                <w:rFonts w:ascii="Arial" w:hAnsi="Arial" w:cs="Arial"/>
                <w:sz w:val="20"/>
                <w:szCs w:val="20"/>
                <w:lang w:val="hr-HR"/>
              </w:rPr>
              <w:t>nacionalne osobe za kontakt za pravna i financijska pitanja u Obzoru Europa, AMPEU</w:t>
            </w:r>
          </w:p>
          <w:p w14:paraId="1465992F" w14:textId="446CDC6D" w:rsidR="003D4409" w:rsidRPr="00BB283E" w:rsidRDefault="003D4409" w:rsidP="003D4409">
            <w:pPr>
              <w:spacing w:before="120"/>
              <w:jc w:val="both"/>
              <w:rPr>
                <w:rFonts w:ascii="Arial" w:hAnsi="Arial" w:cs="Arial"/>
                <w:iCs/>
                <w:sz w:val="20"/>
                <w:szCs w:val="20"/>
                <w:lang w:val="hr-HR"/>
              </w:rPr>
            </w:pPr>
            <w:r w:rsidRPr="00007265">
              <w:rPr>
                <w:rFonts w:ascii="Arial" w:hAnsi="Arial" w:cs="Arial"/>
                <w:sz w:val="20"/>
                <w:szCs w:val="20"/>
                <w:lang w:val="hr-HR"/>
              </w:rPr>
              <w:t>Pitanja i odgovori</w:t>
            </w:r>
          </w:p>
        </w:tc>
      </w:tr>
      <w:tr w:rsidR="003D4409" w:rsidRPr="00250A4E" w14:paraId="28C2402B" w14:textId="77777777" w:rsidTr="00240CC7">
        <w:trPr>
          <w:trHeight w:val="431"/>
          <w:jc w:val="center"/>
        </w:trPr>
        <w:tc>
          <w:tcPr>
            <w:tcW w:w="147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2FB1CC"/>
            <w:vAlign w:val="center"/>
          </w:tcPr>
          <w:p w14:paraId="580EF2DD" w14:textId="080C82C0" w:rsidR="003D4409" w:rsidRPr="0089156C" w:rsidRDefault="003D4409" w:rsidP="00BB283E">
            <w:pPr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  <w:t xml:space="preserve">13:15 </w:t>
            </w:r>
            <w:r w:rsidRPr="0089156C"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  <w:t xml:space="preserve">–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  <w:t>14:30</w:t>
            </w:r>
          </w:p>
        </w:tc>
        <w:tc>
          <w:tcPr>
            <w:tcW w:w="87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50FEF9EC" w14:textId="77777777" w:rsidR="003D4409" w:rsidRDefault="003D4409" w:rsidP="00BB283E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hr-HR"/>
              </w:rPr>
            </w:pPr>
            <w:r w:rsidRPr="00904D95">
              <w:rPr>
                <w:rFonts w:ascii="Arial" w:hAnsi="Arial" w:cs="Arial"/>
                <w:b/>
                <w:i/>
                <w:color w:val="4BACC6"/>
                <w:lang w:val="hr-HR"/>
              </w:rPr>
              <w:t>Pauza za ručak</w:t>
            </w:r>
            <w:r w:rsidRPr="007A1E29">
              <w:rPr>
                <w:rFonts w:ascii="Arial" w:hAnsi="Arial" w:cs="Arial"/>
                <w:iCs/>
                <w:sz w:val="20"/>
                <w:szCs w:val="20"/>
                <w:lang w:val="hr-HR"/>
              </w:rPr>
              <w:t xml:space="preserve"> </w:t>
            </w:r>
          </w:p>
          <w:p w14:paraId="06EF6354" w14:textId="68243B2C" w:rsidR="003D4409" w:rsidRPr="00BB283E" w:rsidRDefault="003D4409" w:rsidP="00BB283E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hr-HR"/>
              </w:rPr>
            </w:pPr>
            <w:r w:rsidRPr="003D4409">
              <w:rPr>
                <w:rFonts w:ascii="Arial" w:hAnsi="Arial" w:cs="Arial"/>
                <w:i/>
                <w:sz w:val="20"/>
                <w:szCs w:val="20"/>
                <w:lang w:val="hr-HR"/>
              </w:rPr>
              <w:t xml:space="preserve">Restoran &amp; </w:t>
            </w:r>
            <w:proofErr w:type="spellStart"/>
            <w:r w:rsidRPr="003D4409">
              <w:rPr>
                <w:rFonts w:ascii="Arial" w:hAnsi="Arial" w:cs="Arial"/>
                <w:i/>
                <w:sz w:val="20"/>
                <w:szCs w:val="20"/>
                <w:lang w:val="hr-HR"/>
              </w:rPr>
              <w:t>catering</w:t>
            </w:r>
            <w:proofErr w:type="spellEnd"/>
            <w:r w:rsidRPr="003D4409">
              <w:rPr>
                <w:rFonts w:ascii="Arial" w:hAnsi="Arial" w:cs="Arial"/>
                <w:i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3D4409">
              <w:rPr>
                <w:rFonts w:ascii="Arial" w:hAnsi="Arial" w:cs="Arial"/>
                <w:i/>
                <w:sz w:val="20"/>
                <w:szCs w:val="20"/>
                <w:lang w:val="hr-HR"/>
              </w:rPr>
              <w:t>Academia</w:t>
            </w:r>
            <w:proofErr w:type="spellEnd"/>
            <w:r w:rsidRPr="003D4409">
              <w:rPr>
                <w:rFonts w:ascii="Arial" w:hAnsi="Arial" w:cs="Arial"/>
                <w:i/>
                <w:sz w:val="20"/>
                <w:szCs w:val="20"/>
                <w:lang w:val="hr-HR"/>
              </w:rPr>
              <w:t xml:space="preserve"> (ispred ulaza u dvoranu </w:t>
            </w:r>
            <w:proofErr w:type="spellStart"/>
            <w:r w:rsidRPr="003D4409">
              <w:rPr>
                <w:rFonts w:ascii="Arial" w:hAnsi="Arial" w:cs="Arial"/>
                <w:i/>
                <w:sz w:val="20"/>
                <w:szCs w:val="20"/>
                <w:lang w:val="hr-HR"/>
              </w:rPr>
              <w:t>Salocha</w:t>
            </w:r>
            <w:proofErr w:type="spellEnd"/>
            <w:r w:rsidRPr="003D4409">
              <w:rPr>
                <w:rFonts w:ascii="Arial" w:hAnsi="Arial" w:cs="Arial"/>
                <w:i/>
                <w:sz w:val="20"/>
                <w:szCs w:val="20"/>
                <w:lang w:val="hr-HR"/>
              </w:rPr>
              <w:t>)</w:t>
            </w:r>
          </w:p>
        </w:tc>
      </w:tr>
    </w:tbl>
    <w:p w14:paraId="57021645" w14:textId="77777777" w:rsidR="003D4409" w:rsidRDefault="003D4409">
      <w:r>
        <w:br w:type="page"/>
      </w:r>
    </w:p>
    <w:tbl>
      <w:tblPr>
        <w:tblW w:w="10201" w:type="dxa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1467"/>
        <w:gridCol w:w="7"/>
        <w:gridCol w:w="7461"/>
        <w:gridCol w:w="82"/>
        <w:gridCol w:w="1184"/>
      </w:tblGrid>
      <w:tr w:rsidR="00904D95" w:rsidRPr="00250A4E" w14:paraId="27565396" w14:textId="77777777" w:rsidTr="003D4409">
        <w:trPr>
          <w:trHeight w:val="431"/>
          <w:jc w:val="center"/>
        </w:trPr>
        <w:tc>
          <w:tcPr>
            <w:tcW w:w="1474" w:type="dxa"/>
            <w:gridSpan w:val="2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7A2F5" w14:textId="5D45BA1F" w:rsidR="00904D95" w:rsidRDefault="00904D95" w:rsidP="00BB283E">
            <w:pPr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</w:pPr>
          </w:p>
        </w:tc>
        <w:tc>
          <w:tcPr>
            <w:tcW w:w="7461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35843" w14:textId="77777777" w:rsidR="00904D95" w:rsidRPr="00904D95" w:rsidRDefault="00904D95" w:rsidP="00904D95">
            <w:pPr>
              <w:spacing w:before="120"/>
              <w:jc w:val="center"/>
              <w:rPr>
                <w:rFonts w:ascii="Arial" w:hAnsi="Arial" w:cs="Arial"/>
                <w:b/>
                <w:i/>
                <w:color w:val="4BACC6"/>
                <w:lang w:val="hr-HR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5DD237" w14:textId="77777777" w:rsidR="00904D95" w:rsidRPr="00BB283E" w:rsidRDefault="00904D95" w:rsidP="00BB283E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hr-HR"/>
              </w:rPr>
            </w:pPr>
          </w:p>
        </w:tc>
      </w:tr>
      <w:tr w:rsidR="00BB283E" w:rsidRPr="00C05DE8" w14:paraId="5B6DD42B" w14:textId="77777777" w:rsidTr="003D4409">
        <w:trPr>
          <w:trHeight w:val="152"/>
          <w:jc w:val="center"/>
        </w:trPr>
        <w:tc>
          <w:tcPr>
            <w:tcW w:w="10201" w:type="dxa"/>
            <w:gridSpan w:val="5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2FB1CC"/>
            <w:vAlign w:val="center"/>
          </w:tcPr>
          <w:p w14:paraId="582D42F0" w14:textId="157002A4" w:rsidR="00BB283E" w:rsidRPr="007E497F" w:rsidRDefault="00BB283E" w:rsidP="00BB283E">
            <w:pPr>
              <w:spacing w:before="120" w:after="120"/>
              <w:ind w:left="1447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7E497F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Drugi dio informativnog dana </w:t>
            </w:r>
          </w:p>
        </w:tc>
      </w:tr>
      <w:tr w:rsidR="00073A4B" w:rsidRPr="0089156C" w14:paraId="05081EC7" w14:textId="77777777" w:rsidTr="003D4409">
        <w:trPr>
          <w:trHeight w:val="2150"/>
          <w:jc w:val="center"/>
        </w:trPr>
        <w:tc>
          <w:tcPr>
            <w:tcW w:w="1467" w:type="dxa"/>
            <w:tcBorders>
              <w:left w:val="single" w:sz="4" w:space="0" w:color="D9D9D9"/>
              <w:right w:val="single" w:sz="4" w:space="0" w:color="D9D9D9"/>
            </w:tcBorders>
            <w:shd w:val="clear" w:color="auto" w:fill="2FB1CC"/>
            <w:vAlign w:val="center"/>
          </w:tcPr>
          <w:p w14:paraId="1F714D70" w14:textId="10DCFE9E" w:rsidR="00073A4B" w:rsidRPr="0089156C" w:rsidRDefault="00073A4B" w:rsidP="002103AE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  <w:t xml:space="preserve">14:30 </w:t>
            </w:r>
            <w:r w:rsidRPr="0089156C"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  <w:t xml:space="preserve">–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  <w:t>15:</w:t>
            </w:r>
            <w:r w:rsidR="00904D95"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  <w:t>0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  <w:t>0</w:t>
            </w:r>
          </w:p>
        </w:tc>
        <w:tc>
          <w:tcPr>
            <w:tcW w:w="7550" w:type="dxa"/>
            <w:gridSpan w:val="3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vAlign w:val="center"/>
          </w:tcPr>
          <w:p w14:paraId="004B40F4" w14:textId="77777777" w:rsidR="00904D95" w:rsidRPr="00007265" w:rsidRDefault="00904D95" w:rsidP="00904D95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007265">
              <w:rPr>
                <w:rFonts w:ascii="Arial" w:hAnsi="Arial" w:cs="Arial"/>
                <w:b/>
                <w:sz w:val="20"/>
                <w:szCs w:val="20"/>
                <w:lang w:val="hr-HR"/>
              </w:rPr>
              <w:t>Kako napisati dobar projektni prijedlog</w:t>
            </w:r>
          </w:p>
          <w:p w14:paraId="6207704B" w14:textId="1DB8EBA4" w:rsidR="00904D95" w:rsidRPr="00007265" w:rsidRDefault="00904D95" w:rsidP="00904D95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07265">
              <w:rPr>
                <w:rFonts w:ascii="Arial" w:hAnsi="Arial" w:cs="Arial"/>
                <w:sz w:val="20"/>
                <w:szCs w:val="20"/>
                <w:lang w:val="hr-HR"/>
              </w:rPr>
              <w:t xml:space="preserve">Mirjana Vuk, </w:t>
            </w:r>
            <w:r w:rsidR="009962B8" w:rsidRPr="00465EF8">
              <w:rPr>
                <w:rFonts w:ascii="Arial" w:hAnsi="Arial" w:cs="Arial"/>
                <w:bCs/>
                <w:sz w:val="20"/>
                <w:szCs w:val="20"/>
                <w:lang w:val="hr-HR"/>
              </w:rPr>
              <w:t xml:space="preserve">voditeljica odjela za tematska područja </w:t>
            </w:r>
            <w:r w:rsidR="009962B8">
              <w:rPr>
                <w:rFonts w:ascii="Arial" w:hAnsi="Arial" w:cs="Arial"/>
                <w:bCs/>
                <w:sz w:val="20"/>
                <w:szCs w:val="20"/>
                <w:lang w:val="hr-HR"/>
              </w:rPr>
              <w:t xml:space="preserve">Okvirnih programa EU, </w:t>
            </w:r>
            <w:r w:rsidRPr="00007265">
              <w:rPr>
                <w:rFonts w:ascii="Arial" w:hAnsi="Arial" w:cs="Arial"/>
                <w:sz w:val="20"/>
                <w:szCs w:val="20"/>
                <w:lang w:val="hr-HR"/>
              </w:rPr>
              <w:t xml:space="preserve">nacionalna osoba za kontakt za </w:t>
            </w:r>
            <w:proofErr w:type="spellStart"/>
            <w:r w:rsidRPr="00007265">
              <w:rPr>
                <w:rFonts w:ascii="Arial" w:hAnsi="Arial" w:cs="Arial"/>
                <w:sz w:val="20"/>
                <w:szCs w:val="20"/>
                <w:lang w:val="hr-HR"/>
              </w:rPr>
              <w:t>Klaster</w:t>
            </w:r>
            <w:proofErr w:type="spellEnd"/>
            <w:r w:rsidRPr="00007265">
              <w:rPr>
                <w:rFonts w:ascii="Arial" w:hAnsi="Arial" w:cs="Arial"/>
                <w:sz w:val="20"/>
                <w:szCs w:val="20"/>
                <w:lang w:val="hr-HR"/>
              </w:rPr>
              <w:t xml:space="preserve"> 4 – Svemir u Obzoru Europa, AMPEU</w:t>
            </w:r>
          </w:p>
          <w:p w14:paraId="26AD836F" w14:textId="00FCA605" w:rsidR="00073A4B" w:rsidRPr="002103AE" w:rsidRDefault="00904D95" w:rsidP="005B7924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007265">
              <w:rPr>
                <w:rFonts w:ascii="Arial" w:hAnsi="Arial" w:cs="Arial"/>
                <w:sz w:val="20"/>
                <w:szCs w:val="20"/>
                <w:lang w:val="hr-HR"/>
              </w:rPr>
              <w:t>Pitanja i odgovori</w:t>
            </w: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vAlign w:val="center"/>
          </w:tcPr>
          <w:p w14:paraId="6997F112" w14:textId="6CCE143F" w:rsidR="00073A4B" w:rsidRPr="00D90EC6" w:rsidRDefault="007A1E29" w:rsidP="00007265">
            <w:pPr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K</w:t>
            </w:r>
            <w:r w:rsidRPr="007A1E29">
              <w:rPr>
                <w:rFonts w:ascii="Arial" w:hAnsi="Arial" w:cs="Arial"/>
                <w:sz w:val="20"/>
                <w:szCs w:val="20"/>
                <w:lang w:val="hr-HR"/>
              </w:rPr>
              <w:t xml:space="preserve">ongresna dvorana </w:t>
            </w:r>
            <w:proofErr w:type="spellStart"/>
            <w:r w:rsidRPr="007A1E29">
              <w:rPr>
                <w:rFonts w:ascii="Arial" w:hAnsi="Arial" w:cs="Arial"/>
                <w:sz w:val="20"/>
                <w:szCs w:val="20"/>
                <w:lang w:val="hr-HR"/>
              </w:rPr>
              <w:t>Salocha</w:t>
            </w:r>
            <w:proofErr w:type="spellEnd"/>
          </w:p>
        </w:tc>
      </w:tr>
      <w:tr w:rsidR="00904D95" w:rsidRPr="00D15F04" w14:paraId="48A878A6" w14:textId="77777777" w:rsidTr="003D4409">
        <w:trPr>
          <w:trHeight w:val="518"/>
          <w:jc w:val="center"/>
        </w:trPr>
        <w:tc>
          <w:tcPr>
            <w:tcW w:w="10201" w:type="dxa"/>
            <w:gridSpan w:val="5"/>
            <w:tcBorders>
              <w:left w:val="single" w:sz="4" w:space="0" w:color="D9D9D9"/>
              <w:right w:val="single" w:sz="4" w:space="0" w:color="D9D9D9"/>
            </w:tcBorders>
            <w:shd w:val="clear" w:color="auto" w:fill="2FB1CC"/>
            <w:vAlign w:val="center"/>
          </w:tcPr>
          <w:p w14:paraId="6B58CC74" w14:textId="6F92F1C4" w:rsidR="00904D95" w:rsidRDefault="00904D95" w:rsidP="00904D95">
            <w:pPr>
              <w:spacing w:before="120" w:after="120"/>
              <w:ind w:left="1447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r w:rsidRPr="007E497F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  <w:r w:rsidRPr="00510B05">
              <w:rPr>
                <w:rFonts w:ascii="Arial" w:hAnsi="Arial" w:cs="Arial"/>
                <w:b/>
                <w:sz w:val="20"/>
                <w:szCs w:val="20"/>
                <w:lang w:val="hr-HR"/>
              </w:rPr>
              <w:t>Paralelne sesije</w:t>
            </w:r>
          </w:p>
        </w:tc>
      </w:tr>
      <w:tr w:rsidR="00007265" w:rsidRPr="00D15F04" w14:paraId="545C1B47" w14:textId="77777777" w:rsidTr="003D4409">
        <w:trPr>
          <w:trHeight w:val="2695"/>
          <w:jc w:val="center"/>
        </w:trPr>
        <w:tc>
          <w:tcPr>
            <w:tcW w:w="1467" w:type="dxa"/>
            <w:tcBorders>
              <w:left w:val="single" w:sz="4" w:space="0" w:color="D9D9D9"/>
              <w:right w:val="single" w:sz="4" w:space="0" w:color="D9D9D9"/>
            </w:tcBorders>
            <w:shd w:val="clear" w:color="auto" w:fill="2FB1CC"/>
            <w:vAlign w:val="center"/>
          </w:tcPr>
          <w:p w14:paraId="7252BB34" w14:textId="207A0ADF" w:rsidR="00007265" w:rsidRPr="0089156C" w:rsidRDefault="0057747E" w:rsidP="0000726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  <w:t>1</w:t>
            </w:r>
            <w:r w:rsidR="00904D95"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  <w:t>5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  <w:t>:</w:t>
            </w:r>
            <w:r w:rsidR="00904D95"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  <w:t>0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  <w:t xml:space="preserve">0 </w:t>
            </w:r>
            <w:r w:rsidRPr="0089156C"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  <w:t xml:space="preserve">–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  <w:t>1</w:t>
            </w:r>
            <w:r w:rsidR="00F72E43"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  <w:t>5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  <w:t>:</w:t>
            </w:r>
            <w:r w:rsidR="00904D95"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  <w:t>5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  <w:t>0</w:t>
            </w:r>
          </w:p>
        </w:tc>
        <w:tc>
          <w:tcPr>
            <w:tcW w:w="7550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2C626CE8" w14:textId="281C2613" w:rsidR="00904D95" w:rsidRDefault="00904D95" w:rsidP="00904D95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Paralelna sesija </w:t>
            </w:r>
            <w:r w:rsidR="00311D4F">
              <w:rPr>
                <w:rFonts w:ascii="Arial" w:hAnsi="Arial" w:cs="Arial"/>
                <w:b/>
                <w:sz w:val="20"/>
                <w:szCs w:val="20"/>
                <w:lang w:val="hr-HR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:</w:t>
            </w:r>
          </w:p>
          <w:p w14:paraId="56F8C0B8" w14:textId="44A9B008" w:rsidR="00904D95" w:rsidRPr="007E497F" w:rsidRDefault="00904D95" w:rsidP="00904D95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proofErr w:type="spellStart"/>
            <w:r w:rsidRPr="007E497F">
              <w:rPr>
                <w:rFonts w:ascii="Arial" w:hAnsi="Arial" w:cs="Arial"/>
                <w:b/>
                <w:sz w:val="20"/>
                <w:szCs w:val="20"/>
                <w:lang w:val="hr-HR"/>
              </w:rPr>
              <w:t>Klaster</w:t>
            </w:r>
            <w:proofErr w:type="spellEnd"/>
            <w:r w:rsidRPr="007E497F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2 </w:t>
            </w:r>
            <w:r w:rsidR="00114FCD" w:rsidRPr="007E497F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–</w:t>
            </w:r>
            <w:r w:rsidR="00114FCD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 </w:t>
            </w:r>
            <w:r w:rsidRPr="00250A4E">
              <w:rPr>
                <w:rFonts w:ascii="Arial" w:hAnsi="Arial" w:cs="Arial"/>
                <w:b/>
                <w:sz w:val="20"/>
                <w:szCs w:val="20"/>
                <w:lang w:val="hr-HR"/>
              </w:rPr>
              <w:t>Kultura, kreativnost i uključivo društvo i integracija društveno</w:t>
            </w: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-</w:t>
            </w:r>
            <w:r w:rsidRPr="00250A4E">
              <w:rPr>
                <w:rFonts w:ascii="Arial" w:hAnsi="Arial" w:cs="Arial"/>
                <w:b/>
                <w:sz w:val="20"/>
                <w:szCs w:val="20"/>
                <w:lang w:val="hr-HR"/>
              </w:rPr>
              <w:t>humanističkih znanosti, nadolazeće teme</w:t>
            </w:r>
            <w:r w:rsidRPr="007E497F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</w:p>
          <w:p w14:paraId="200634C7" w14:textId="398832EF" w:rsidR="00904D95" w:rsidRPr="007E497F" w:rsidRDefault="00904D95" w:rsidP="00904D95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7E497F">
              <w:rPr>
                <w:rFonts w:ascii="Arial" w:hAnsi="Arial" w:cs="Arial"/>
                <w:sz w:val="20"/>
                <w:szCs w:val="20"/>
                <w:lang w:val="hr-HR"/>
              </w:rPr>
              <w:t xml:space="preserve">Ivana Ružić Divjak, 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>n</w:t>
            </w:r>
            <w:r w:rsidRPr="007E497F">
              <w:rPr>
                <w:rFonts w:ascii="Arial" w:hAnsi="Arial" w:cs="Arial"/>
                <w:sz w:val="20"/>
                <w:szCs w:val="20"/>
                <w:lang w:val="hr-HR"/>
              </w:rPr>
              <w:t xml:space="preserve">acionalna osoba za kontakt za </w:t>
            </w:r>
            <w:proofErr w:type="spellStart"/>
            <w:r w:rsidRPr="007E497F">
              <w:rPr>
                <w:rFonts w:ascii="Arial" w:hAnsi="Arial" w:cs="Arial"/>
                <w:sz w:val="20"/>
                <w:szCs w:val="20"/>
                <w:lang w:val="hr-HR"/>
              </w:rPr>
              <w:t>Klaster</w:t>
            </w:r>
            <w:proofErr w:type="spellEnd"/>
            <w:r w:rsidRPr="007E497F">
              <w:rPr>
                <w:rFonts w:ascii="Arial" w:hAnsi="Arial" w:cs="Arial"/>
                <w:sz w:val="20"/>
                <w:szCs w:val="20"/>
                <w:lang w:val="hr-HR"/>
              </w:rPr>
              <w:t xml:space="preserve"> 2 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>–</w:t>
            </w:r>
            <w:r w:rsidRPr="007E497F">
              <w:rPr>
                <w:rFonts w:ascii="Arial" w:hAnsi="Arial" w:cs="Arial"/>
                <w:sz w:val="20"/>
                <w:szCs w:val="20"/>
                <w:lang w:val="hr-HR"/>
              </w:rPr>
              <w:t xml:space="preserve"> Kultura, kreativnost i uključivo društvo u Obzoru Europa te za Širenje sudjelovanja i jačanje Europskog istraživačkog prostora u Obzoru Europa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>, AMPEU</w:t>
            </w:r>
          </w:p>
          <w:p w14:paraId="695BEB9F" w14:textId="29237948" w:rsidR="00007265" w:rsidRPr="007E497F" w:rsidRDefault="00904D95" w:rsidP="00904D95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7E497F">
              <w:rPr>
                <w:rFonts w:ascii="Arial" w:hAnsi="Arial" w:cs="Arial"/>
                <w:sz w:val="20"/>
                <w:szCs w:val="20"/>
                <w:lang w:val="hr-HR"/>
              </w:rPr>
              <w:t>Pitanja i odgovori</w:t>
            </w:r>
          </w:p>
        </w:tc>
        <w:tc>
          <w:tcPr>
            <w:tcW w:w="118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066B1047" w14:textId="439BF506" w:rsidR="00007265" w:rsidRPr="00D90EC6" w:rsidRDefault="007A1E29" w:rsidP="00007265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r w:rsidRPr="007A1E29">
              <w:rPr>
                <w:rFonts w:ascii="Arial" w:hAnsi="Arial" w:cs="Arial"/>
                <w:bCs/>
                <w:sz w:val="20"/>
                <w:szCs w:val="20"/>
                <w:lang w:val="hr-HR"/>
              </w:rPr>
              <w:t>U</w:t>
            </w:r>
            <w:r w:rsidRPr="007A1E29">
              <w:rPr>
                <w:rFonts w:ascii="Arial" w:hAnsi="Arial" w:cs="Arial"/>
                <w:bCs/>
                <w:sz w:val="20"/>
                <w:szCs w:val="20"/>
                <w:lang w:val="hr-HR"/>
              </w:rPr>
              <w:t>čionica</w:t>
            </w:r>
            <w:r>
              <w:rPr>
                <w:rFonts w:ascii="Arial" w:hAnsi="Arial" w:cs="Arial"/>
                <w:bCs/>
                <w:sz w:val="20"/>
                <w:szCs w:val="20"/>
                <w:lang w:val="hr-HR"/>
              </w:rPr>
              <w:t xml:space="preserve"> </w:t>
            </w:r>
            <w:r w:rsidRPr="007A1E29">
              <w:rPr>
                <w:rFonts w:ascii="Arial" w:hAnsi="Arial" w:cs="Arial"/>
                <w:bCs/>
                <w:sz w:val="20"/>
                <w:szCs w:val="20"/>
                <w:lang w:val="hr-HR"/>
              </w:rPr>
              <w:t>YZ4</w:t>
            </w:r>
          </w:p>
        </w:tc>
      </w:tr>
      <w:tr w:rsidR="00073A4B" w:rsidRPr="00C05DE8" w14:paraId="6D6DF5A7" w14:textId="77777777" w:rsidTr="003D4409">
        <w:trPr>
          <w:trHeight w:val="3150"/>
          <w:jc w:val="center"/>
        </w:trPr>
        <w:tc>
          <w:tcPr>
            <w:tcW w:w="1467" w:type="dxa"/>
            <w:tcBorders>
              <w:left w:val="single" w:sz="4" w:space="0" w:color="D9D9D9"/>
              <w:right w:val="single" w:sz="4" w:space="0" w:color="D9D9D9"/>
            </w:tcBorders>
            <w:shd w:val="clear" w:color="auto" w:fill="2FB1CC"/>
            <w:vAlign w:val="center"/>
          </w:tcPr>
          <w:p w14:paraId="0CA8461B" w14:textId="1AFE3B54" w:rsidR="00073A4B" w:rsidRPr="0089156C" w:rsidRDefault="00073A4B" w:rsidP="005B7924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  <w:t>1</w:t>
            </w:r>
            <w:r w:rsidR="00904D95"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  <w:t>5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  <w:t>:</w:t>
            </w:r>
            <w:r w:rsidR="00904D95"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  <w:t>0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  <w:t xml:space="preserve">0 </w:t>
            </w:r>
            <w:r w:rsidRPr="0089156C"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  <w:t xml:space="preserve">–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hr-HR"/>
              </w:rPr>
              <w:t>15:30</w:t>
            </w:r>
          </w:p>
        </w:tc>
        <w:tc>
          <w:tcPr>
            <w:tcW w:w="7550" w:type="dxa"/>
            <w:gridSpan w:val="3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vAlign w:val="center"/>
          </w:tcPr>
          <w:p w14:paraId="41ED9460" w14:textId="77777777" w:rsidR="00904D95" w:rsidRDefault="00904D95" w:rsidP="00904D95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Paralelna sesija 2:</w:t>
            </w:r>
          </w:p>
          <w:p w14:paraId="526202A9" w14:textId="3579C401" w:rsidR="00904D95" w:rsidRDefault="00904D95" w:rsidP="00904D95">
            <w:pPr>
              <w:spacing w:before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bookmarkStart w:id="1" w:name="_Hlk119329042"/>
            <w:proofErr w:type="spellStart"/>
            <w:r w:rsidRPr="002101C5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Klaster</w:t>
            </w:r>
            <w:proofErr w:type="spellEnd"/>
            <w:r w:rsidRPr="002101C5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 5</w:t>
            </w:r>
            <w:r w:rsidR="00114FCD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 </w:t>
            </w:r>
            <w:r w:rsidR="00114FCD" w:rsidRPr="007E497F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–</w:t>
            </w:r>
            <w:r w:rsidRPr="002101C5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 Klima, energija i mobilnost</w:t>
            </w:r>
          </w:p>
          <w:p w14:paraId="150CFACB" w14:textId="77777777" w:rsidR="00904D95" w:rsidRPr="007E497F" w:rsidRDefault="00904D95" w:rsidP="00904D95">
            <w:pPr>
              <w:spacing w:before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proofErr w:type="spellStart"/>
            <w:r w:rsidRPr="007E497F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Klaster</w:t>
            </w:r>
            <w:proofErr w:type="spellEnd"/>
            <w:r w:rsidRPr="007E497F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r w:rsidRPr="007E497F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6 –</w:t>
            </w:r>
            <w:r w:rsidRPr="007E497F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r w:rsidRPr="007E497F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Hrana, </w:t>
            </w:r>
            <w:proofErr w:type="spellStart"/>
            <w:r w:rsidRPr="007E497F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biogospodarstvo</w:t>
            </w:r>
            <w:proofErr w:type="spellEnd"/>
            <w:r w:rsidRPr="007E497F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, prirodni resursi, poljoprivreda i okoliš</w:t>
            </w:r>
          </w:p>
          <w:bookmarkEnd w:id="1"/>
          <w:p w14:paraId="248EC1AA" w14:textId="77777777" w:rsidR="00073A4B" w:rsidRDefault="00904D95" w:rsidP="00F72E43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7E497F">
              <w:rPr>
                <w:rFonts w:ascii="Arial" w:hAnsi="Arial" w:cs="Arial"/>
                <w:sz w:val="20"/>
                <w:szCs w:val="20"/>
                <w:lang w:val="hr-HR"/>
              </w:rPr>
              <w:t xml:space="preserve">Tea Sabol, 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>n</w:t>
            </w:r>
            <w:r w:rsidRPr="007E497F">
              <w:rPr>
                <w:rFonts w:ascii="Arial" w:hAnsi="Arial" w:cs="Arial"/>
                <w:sz w:val="20"/>
                <w:szCs w:val="20"/>
                <w:lang w:val="hr-HR"/>
              </w:rPr>
              <w:t xml:space="preserve">acionalna osoba za kontakt za </w:t>
            </w:r>
            <w:proofErr w:type="spellStart"/>
            <w:r w:rsidRPr="007E497F">
              <w:rPr>
                <w:rFonts w:ascii="Arial" w:hAnsi="Arial" w:cs="Arial"/>
                <w:sz w:val="20"/>
                <w:szCs w:val="20"/>
                <w:lang w:val="hr-HR"/>
              </w:rPr>
              <w:t>Klaster</w:t>
            </w:r>
            <w:proofErr w:type="spellEnd"/>
            <w:r w:rsidRPr="007E497F">
              <w:rPr>
                <w:rFonts w:ascii="Arial" w:hAnsi="Arial" w:cs="Arial"/>
                <w:sz w:val="20"/>
                <w:szCs w:val="20"/>
                <w:lang w:val="hr-HR"/>
              </w:rPr>
              <w:t xml:space="preserve"> 5 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>–</w:t>
            </w:r>
            <w:r w:rsidRPr="007E497F">
              <w:rPr>
                <w:rFonts w:ascii="Arial" w:hAnsi="Arial" w:cs="Arial"/>
                <w:sz w:val="20"/>
                <w:szCs w:val="20"/>
                <w:lang w:val="hr-HR"/>
              </w:rPr>
              <w:t xml:space="preserve"> Klima, energija i mobilnost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 te za </w:t>
            </w:r>
            <w:proofErr w:type="spellStart"/>
            <w:r w:rsidRPr="000E38FB">
              <w:rPr>
                <w:rFonts w:ascii="Arial" w:hAnsi="Arial" w:cs="Arial"/>
                <w:sz w:val="20"/>
                <w:szCs w:val="20"/>
                <w:lang w:val="hr-HR"/>
              </w:rPr>
              <w:t>Klaster</w:t>
            </w:r>
            <w:proofErr w:type="spellEnd"/>
            <w:r w:rsidRPr="000E38FB">
              <w:rPr>
                <w:rFonts w:ascii="Arial" w:hAnsi="Arial" w:cs="Arial"/>
                <w:sz w:val="20"/>
                <w:szCs w:val="20"/>
                <w:lang w:val="hr-HR"/>
              </w:rPr>
              <w:t xml:space="preserve"> 6 – Hrana, </w:t>
            </w:r>
            <w:proofErr w:type="spellStart"/>
            <w:r w:rsidRPr="000E38FB">
              <w:rPr>
                <w:rFonts w:ascii="Arial" w:hAnsi="Arial" w:cs="Arial"/>
                <w:sz w:val="20"/>
                <w:szCs w:val="20"/>
                <w:lang w:val="hr-HR"/>
              </w:rPr>
              <w:t>biogospodarstvo</w:t>
            </w:r>
            <w:proofErr w:type="spellEnd"/>
            <w:r w:rsidRPr="000E38FB">
              <w:rPr>
                <w:rFonts w:ascii="Arial" w:hAnsi="Arial" w:cs="Arial"/>
                <w:sz w:val="20"/>
                <w:szCs w:val="20"/>
                <w:lang w:val="hr-HR"/>
              </w:rPr>
              <w:t>, prirodni resursi, poljoprivreda i okoliš</w:t>
            </w:r>
            <w:r w:rsidRPr="007E497F">
              <w:rPr>
                <w:rFonts w:ascii="Arial" w:hAnsi="Arial" w:cs="Arial"/>
                <w:sz w:val="20"/>
                <w:szCs w:val="20"/>
                <w:lang w:val="hr-HR"/>
              </w:rPr>
              <w:t xml:space="preserve"> u Obzoru Europa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>, AMPEU</w:t>
            </w:r>
          </w:p>
          <w:p w14:paraId="2E9640D8" w14:textId="13A85DB8" w:rsidR="00400205" w:rsidRPr="00904D95" w:rsidRDefault="00400205" w:rsidP="00F72E43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7E497F">
              <w:rPr>
                <w:rFonts w:ascii="Arial" w:hAnsi="Arial" w:cs="Arial"/>
                <w:sz w:val="20"/>
                <w:szCs w:val="20"/>
                <w:lang w:val="hr-HR"/>
              </w:rPr>
              <w:t>Pitanja i odgovori</w:t>
            </w:r>
          </w:p>
        </w:tc>
        <w:tc>
          <w:tcPr>
            <w:tcW w:w="1184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  <w:vAlign w:val="center"/>
          </w:tcPr>
          <w:p w14:paraId="55425970" w14:textId="439DBB8D" w:rsidR="00073A4B" w:rsidRPr="00D90EC6" w:rsidRDefault="007A1E29" w:rsidP="00007265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K</w:t>
            </w:r>
            <w:r w:rsidRPr="007A1E29">
              <w:rPr>
                <w:rFonts w:ascii="Arial" w:hAnsi="Arial" w:cs="Arial"/>
                <w:sz w:val="20"/>
                <w:szCs w:val="20"/>
                <w:lang w:val="hr-HR"/>
              </w:rPr>
              <w:t xml:space="preserve">ongresna dvorana </w:t>
            </w:r>
            <w:proofErr w:type="spellStart"/>
            <w:r w:rsidRPr="007A1E29">
              <w:rPr>
                <w:rFonts w:ascii="Arial" w:hAnsi="Arial" w:cs="Arial"/>
                <w:sz w:val="20"/>
                <w:szCs w:val="20"/>
                <w:lang w:val="hr-HR"/>
              </w:rPr>
              <w:t>Salocha</w:t>
            </w:r>
            <w:proofErr w:type="spellEnd"/>
          </w:p>
        </w:tc>
      </w:tr>
    </w:tbl>
    <w:p w14:paraId="19088E58" w14:textId="77777777" w:rsidR="008553EC" w:rsidRDefault="008553EC"/>
    <w:p w14:paraId="11E61A9A" w14:textId="0ED7DF56" w:rsidR="00EF59D3" w:rsidRPr="00007265" w:rsidRDefault="006873EF" w:rsidP="00007265">
      <w:pPr>
        <w:spacing w:before="240"/>
        <w:rPr>
          <w:rFonts w:ascii="Arial" w:hAnsi="Arial" w:cs="Arial"/>
          <w:bCs/>
          <w:i/>
          <w:color w:val="404040"/>
          <w:sz w:val="20"/>
          <w:szCs w:val="20"/>
          <w:lang w:val="hr-HR"/>
        </w:rPr>
      </w:pPr>
      <w:r w:rsidRPr="0089156C">
        <w:rPr>
          <w:rFonts w:ascii="Arial" w:hAnsi="Arial" w:cs="Arial"/>
          <w:bCs/>
          <w:i/>
          <w:color w:val="404040"/>
          <w:sz w:val="20"/>
          <w:szCs w:val="20"/>
          <w:lang w:val="hr-HR"/>
        </w:rPr>
        <w:t>Organizator zadržava pravo izmjene programa. Radni jezik informativnog dana je hrvatski.</w:t>
      </w:r>
    </w:p>
    <w:sectPr w:rsidR="00EF59D3" w:rsidRPr="00007265" w:rsidSect="00F961BC">
      <w:headerReference w:type="default" r:id="rId11"/>
      <w:footerReference w:type="default" r:id="rId12"/>
      <w:pgSz w:w="11900" w:h="16840"/>
      <w:pgMar w:top="967" w:right="737" w:bottom="1440" w:left="737" w:header="426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4D99B" w14:textId="77777777" w:rsidR="00F94017" w:rsidRDefault="00F94017">
      <w:r>
        <w:separator/>
      </w:r>
    </w:p>
  </w:endnote>
  <w:endnote w:type="continuationSeparator" w:id="0">
    <w:p w14:paraId="3620B460" w14:textId="77777777" w:rsidR="00F94017" w:rsidRDefault="00F94017">
      <w:r>
        <w:continuationSeparator/>
      </w:r>
    </w:p>
  </w:endnote>
  <w:endnote w:type="continuationNotice" w:id="1">
    <w:p w14:paraId="6ECE666D" w14:textId="77777777" w:rsidR="00F94017" w:rsidRDefault="00F940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17919" w14:textId="77777777" w:rsidR="00BD25D3" w:rsidRDefault="00BD25D3" w:rsidP="00BD25D3">
    <w:pPr>
      <w:pStyle w:val="Footer"/>
      <w:ind w:firstLine="720"/>
    </w:pPr>
    <w:r>
      <w:rPr>
        <w:noProof/>
        <w:lang w:val="hr-HR" w:eastAsia="hr-HR"/>
      </w:rPr>
      <w:drawing>
        <wp:anchor distT="0" distB="0" distL="114300" distR="114300" simplePos="0" relativeHeight="251658240" behindDoc="0" locked="0" layoutInCell="1" allowOverlap="1" wp14:anchorId="1E109865" wp14:editId="7DB31355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697134" cy="338667"/>
          <wp:effectExtent l="25400" t="0" r="8466" b="0"/>
          <wp:wrapSquare wrapText="bothSides"/>
          <wp:docPr id="32" name="Picture 32" descr="hr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97134" cy="3386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CE0ED" w14:textId="77777777" w:rsidR="00F94017" w:rsidRDefault="00F94017">
      <w:r>
        <w:separator/>
      </w:r>
    </w:p>
  </w:footnote>
  <w:footnote w:type="continuationSeparator" w:id="0">
    <w:p w14:paraId="09A49700" w14:textId="77777777" w:rsidR="00F94017" w:rsidRDefault="00F94017">
      <w:r>
        <w:continuationSeparator/>
      </w:r>
    </w:p>
  </w:footnote>
  <w:footnote w:type="continuationNotice" w:id="1">
    <w:p w14:paraId="0DAAEB06" w14:textId="77777777" w:rsidR="00F94017" w:rsidRDefault="00F940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A9267" w14:textId="09A02BD2" w:rsidR="00BD25D3" w:rsidRDefault="005B7924" w:rsidP="00002564">
    <w:pPr>
      <w:pStyle w:val="Header"/>
      <w:jc w:val="center"/>
    </w:pPr>
    <w:r>
      <w:rPr>
        <w:noProof/>
        <w:lang w:val="hr-HR" w:eastAsia="hr-HR"/>
      </w:rPr>
      <w:drawing>
        <wp:inline distT="0" distB="0" distL="0" distR="0" wp14:anchorId="43C51699" wp14:editId="4F098207">
          <wp:extent cx="1829435" cy="694055"/>
          <wp:effectExtent l="0" t="0" r="0" b="0"/>
          <wp:docPr id="29" name="Picture 29" descr="hr_header_v2_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header_v2_H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598"/>
                  <a:stretch/>
                </pic:blipFill>
                <pic:spPr bwMode="auto">
                  <a:xfrm>
                    <a:off x="0" y="0"/>
                    <a:ext cx="1829435" cy="694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02564">
      <w:rPr>
        <w:noProof/>
      </w:rPr>
      <w:drawing>
        <wp:inline distT="0" distB="0" distL="0" distR="0" wp14:anchorId="47AF66E3" wp14:editId="3A0D9160">
          <wp:extent cx="1499870" cy="848564"/>
          <wp:effectExtent l="0" t="0" r="508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154"/>
                  <a:stretch/>
                </pic:blipFill>
                <pic:spPr bwMode="auto">
                  <a:xfrm>
                    <a:off x="0" y="0"/>
                    <a:ext cx="1499870" cy="84856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02564" w:rsidRPr="00002564">
      <w:rPr>
        <w:noProof/>
      </w:rPr>
      <w:drawing>
        <wp:inline distT="0" distB="0" distL="0" distR="0" wp14:anchorId="60BDD81A" wp14:editId="0130549A">
          <wp:extent cx="1981441" cy="72420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b="9986"/>
                  <a:stretch/>
                </pic:blipFill>
                <pic:spPr bwMode="auto">
                  <a:xfrm>
                    <a:off x="0" y="0"/>
                    <a:ext cx="1982419" cy="7245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A3FA4"/>
    <w:multiLevelType w:val="hybridMultilevel"/>
    <w:tmpl w:val="2A30DFBA"/>
    <w:lvl w:ilvl="0" w:tplc="6010B5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3040A8"/>
    <w:multiLevelType w:val="hybridMultilevel"/>
    <w:tmpl w:val="370E73FE"/>
    <w:lvl w:ilvl="0" w:tplc="CE924B4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FB76F9"/>
    <w:multiLevelType w:val="hybridMultilevel"/>
    <w:tmpl w:val="0EA4FF06"/>
    <w:lvl w:ilvl="0" w:tplc="CD4465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65CF9"/>
    <w:multiLevelType w:val="hybridMultilevel"/>
    <w:tmpl w:val="5C5C9F40"/>
    <w:lvl w:ilvl="0" w:tplc="D9C29C66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FCF2390"/>
    <w:multiLevelType w:val="hybridMultilevel"/>
    <w:tmpl w:val="6916FD0A"/>
    <w:lvl w:ilvl="0" w:tplc="CE924B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926A97"/>
    <w:multiLevelType w:val="hybridMultilevel"/>
    <w:tmpl w:val="C2F021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04112"/>
    <w:multiLevelType w:val="hybridMultilevel"/>
    <w:tmpl w:val="349EDD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8A31A7"/>
    <w:multiLevelType w:val="hybridMultilevel"/>
    <w:tmpl w:val="473A0DFA"/>
    <w:lvl w:ilvl="0" w:tplc="CE924B4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DDC4D5D"/>
    <w:multiLevelType w:val="hybridMultilevel"/>
    <w:tmpl w:val="770A542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FB708A7"/>
    <w:multiLevelType w:val="hybridMultilevel"/>
    <w:tmpl w:val="DA4892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72ED2"/>
    <w:multiLevelType w:val="hybridMultilevel"/>
    <w:tmpl w:val="B2805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6040F3"/>
    <w:multiLevelType w:val="hybridMultilevel"/>
    <w:tmpl w:val="D3A4FC9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B803E6C"/>
    <w:multiLevelType w:val="hybridMultilevel"/>
    <w:tmpl w:val="E76844CA"/>
    <w:lvl w:ilvl="0" w:tplc="04090001">
      <w:start w:val="1"/>
      <w:numFmt w:val="bullet"/>
      <w:lvlText w:val=""/>
      <w:lvlJc w:val="left"/>
      <w:pPr>
        <w:ind w:left="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num w:numId="1" w16cid:durableId="1787430138">
    <w:abstractNumId w:val="1"/>
  </w:num>
  <w:num w:numId="2" w16cid:durableId="1655140834">
    <w:abstractNumId w:val="4"/>
  </w:num>
  <w:num w:numId="3" w16cid:durableId="922034301">
    <w:abstractNumId w:val="3"/>
  </w:num>
  <w:num w:numId="4" w16cid:durableId="2046952590">
    <w:abstractNumId w:val="7"/>
  </w:num>
  <w:num w:numId="5" w16cid:durableId="1758867701">
    <w:abstractNumId w:val="10"/>
  </w:num>
  <w:num w:numId="6" w16cid:durableId="1336811222">
    <w:abstractNumId w:val="12"/>
  </w:num>
  <w:num w:numId="7" w16cid:durableId="1311516834">
    <w:abstractNumId w:val="0"/>
  </w:num>
  <w:num w:numId="8" w16cid:durableId="1648633128">
    <w:abstractNumId w:val="6"/>
  </w:num>
  <w:num w:numId="9" w16cid:durableId="1200319254">
    <w:abstractNumId w:val="5"/>
  </w:num>
  <w:num w:numId="10" w16cid:durableId="1399867284">
    <w:abstractNumId w:val="8"/>
  </w:num>
  <w:num w:numId="11" w16cid:durableId="965042908">
    <w:abstractNumId w:val="11"/>
  </w:num>
  <w:num w:numId="12" w16cid:durableId="597761129">
    <w:abstractNumId w:val="9"/>
  </w:num>
  <w:num w:numId="13" w16cid:durableId="8353378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5D3"/>
    <w:rsid w:val="00002564"/>
    <w:rsid w:val="00007265"/>
    <w:rsid w:val="00040BB6"/>
    <w:rsid w:val="00053317"/>
    <w:rsid w:val="00060168"/>
    <w:rsid w:val="000712B6"/>
    <w:rsid w:val="00073A4B"/>
    <w:rsid w:val="00085287"/>
    <w:rsid w:val="000B3C2C"/>
    <w:rsid w:val="000B63F1"/>
    <w:rsid w:val="000B76BB"/>
    <w:rsid w:val="000D7C57"/>
    <w:rsid w:val="000E1D71"/>
    <w:rsid w:val="000E38FB"/>
    <w:rsid w:val="000E6848"/>
    <w:rsid w:val="000F1C86"/>
    <w:rsid w:val="000F294E"/>
    <w:rsid w:val="00101D81"/>
    <w:rsid w:val="00114FCD"/>
    <w:rsid w:val="00120DA9"/>
    <w:rsid w:val="001267AF"/>
    <w:rsid w:val="001348F5"/>
    <w:rsid w:val="001452D5"/>
    <w:rsid w:val="0015383E"/>
    <w:rsid w:val="00171A06"/>
    <w:rsid w:val="001835B7"/>
    <w:rsid w:val="001839E5"/>
    <w:rsid w:val="00187E07"/>
    <w:rsid w:val="00191C64"/>
    <w:rsid w:val="001A0B53"/>
    <w:rsid w:val="001B5233"/>
    <w:rsid w:val="001C28F7"/>
    <w:rsid w:val="001D57C0"/>
    <w:rsid w:val="001E5FD5"/>
    <w:rsid w:val="001E71D2"/>
    <w:rsid w:val="001F351D"/>
    <w:rsid w:val="001F38FE"/>
    <w:rsid w:val="002101C5"/>
    <w:rsid w:val="002103AE"/>
    <w:rsid w:val="00220B68"/>
    <w:rsid w:val="0024709F"/>
    <w:rsid w:val="00250A4E"/>
    <w:rsid w:val="002516BE"/>
    <w:rsid w:val="00257FFD"/>
    <w:rsid w:val="002609C1"/>
    <w:rsid w:val="0026175B"/>
    <w:rsid w:val="00263B7F"/>
    <w:rsid w:val="002662FE"/>
    <w:rsid w:val="00280019"/>
    <w:rsid w:val="00291E58"/>
    <w:rsid w:val="002B18CD"/>
    <w:rsid w:val="002B431F"/>
    <w:rsid w:val="002D2A8F"/>
    <w:rsid w:val="002D2CC0"/>
    <w:rsid w:val="002D4D70"/>
    <w:rsid w:val="00302446"/>
    <w:rsid w:val="0030407E"/>
    <w:rsid w:val="00311D4F"/>
    <w:rsid w:val="00332056"/>
    <w:rsid w:val="00342152"/>
    <w:rsid w:val="003541F1"/>
    <w:rsid w:val="0036297A"/>
    <w:rsid w:val="003777DA"/>
    <w:rsid w:val="003B269D"/>
    <w:rsid w:val="003B4518"/>
    <w:rsid w:val="003D27B0"/>
    <w:rsid w:val="003D3467"/>
    <w:rsid w:val="003D4409"/>
    <w:rsid w:val="00400195"/>
    <w:rsid w:val="00400205"/>
    <w:rsid w:val="00404487"/>
    <w:rsid w:val="0041317B"/>
    <w:rsid w:val="00424B22"/>
    <w:rsid w:val="004375F8"/>
    <w:rsid w:val="00440A8C"/>
    <w:rsid w:val="00444027"/>
    <w:rsid w:val="004540E0"/>
    <w:rsid w:val="00457A38"/>
    <w:rsid w:val="00464700"/>
    <w:rsid w:val="00465EF8"/>
    <w:rsid w:val="004729D2"/>
    <w:rsid w:val="00473940"/>
    <w:rsid w:val="00473BDC"/>
    <w:rsid w:val="00491AD0"/>
    <w:rsid w:val="00491BD7"/>
    <w:rsid w:val="004A0040"/>
    <w:rsid w:val="004A47A1"/>
    <w:rsid w:val="004A5E14"/>
    <w:rsid w:val="004D1D1A"/>
    <w:rsid w:val="004D3154"/>
    <w:rsid w:val="004E0B1F"/>
    <w:rsid w:val="004F613A"/>
    <w:rsid w:val="00506D02"/>
    <w:rsid w:val="00510B05"/>
    <w:rsid w:val="00536672"/>
    <w:rsid w:val="00542DF1"/>
    <w:rsid w:val="00544632"/>
    <w:rsid w:val="00544A0F"/>
    <w:rsid w:val="00544D98"/>
    <w:rsid w:val="0056241D"/>
    <w:rsid w:val="0057747E"/>
    <w:rsid w:val="005A1AC8"/>
    <w:rsid w:val="005B326A"/>
    <w:rsid w:val="005B7924"/>
    <w:rsid w:val="005D1D39"/>
    <w:rsid w:val="005D21BE"/>
    <w:rsid w:val="005E3925"/>
    <w:rsid w:val="005F10F7"/>
    <w:rsid w:val="005F3D44"/>
    <w:rsid w:val="005F661D"/>
    <w:rsid w:val="00606CB5"/>
    <w:rsid w:val="00611041"/>
    <w:rsid w:val="00612887"/>
    <w:rsid w:val="00634E69"/>
    <w:rsid w:val="0064541A"/>
    <w:rsid w:val="0065074A"/>
    <w:rsid w:val="00657B32"/>
    <w:rsid w:val="00664F7D"/>
    <w:rsid w:val="006850E0"/>
    <w:rsid w:val="006873EF"/>
    <w:rsid w:val="006A2371"/>
    <w:rsid w:val="006B4F33"/>
    <w:rsid w:val="006B778F"/>
    <w:rsid w:val="006C299B"/>
    <w:rsid w:val="006C3FF9"/>
    <w:rsid w:val="006C5697"/>
    <w:rsid w:val="006D65B2"/>
    <w:rsid w:val="006E5699"/>
    <w:rsid w:val="006F627D"/>
    <w:rsid w:val="00700E37"/>
    <w:rsid w:val="00717B7F"/>
    <w:rsid w:val="00743D38"/>
    <w:rsid w:val="00771046"/>
    <w:rsid w:val="00777A60"/>
    <w:rsid w:val="007A1E29"/>
    <w:rsid w:val="007B5ECA"/>
    <w:rsid w:val="007B7477"/>
    <w:rsid w:val="007C4A6C"/>
    <w:rsid w:val="007C5C60"/>
    <w:rsid w:val="007C5E63"/>
    <w:rsid w:val="007C7ADE"/>
    <w:rsid w:val="007C7E55"/>
    <w:rsid w:val="007D0098"/>
    <w:rsid w:val="007D2F16"/>
    <w:rsid w:val="007E497F"/>
    <w:rsid w:val="007F1B55"/>
    <w:rsid w:val="007F2C52"/>
    <w:rsid w:val="007F6DC0"/>
    <w:rsid w:val="00815B48"/>
    <w:rsid w:val="00833DAE"/>
    <w:rsid w:val="00837343"/>
    <w:rsid w:val="0084049C"/>
    <w:rsid w:val="0084084E"/>
    <w:rsid w:val="008553EC"/>
    <w:rsid w:val="00870808"/>
    <w:rsid w:val="0089156C"/>
    <w:rsid w:val="008A0FF2"/>
    <w:rsid w:val="008A649D"/>
    <w:rsid w:val="008C2F76"/>
    <w:rsid w:val="008E1922"/>
    <w:rsid w:val="008E2C46"/>
    <w:rsid w:val="008E3AAF"/>
    <w:rsid w:val="008F20AA"/>
    <w:rsid w:val="008F6652"/>
    <w:rsid w:val="009001D4"/>
    <w:rsid w:val="00904D95"/>
    <w:rsid w:val="00905155"/>
    <w:rsid w:val="0091302C"/>
    <w:rsid w:val="009962B8"/>
    <w:rsid w:val="009A0A13"/>
    <w:rsid w:val="009A1BD8"/>
    <w:rsid w:val="009A4A47"/>
    <w:rsid w:val="009B64EC"/>
    <w:rsid w:val="009E2A37"/>
    <w:rsid w:val="00A0650B"/>
    <w:rsid w:val="00A25682"/>
    <w:rsid w:val="00A36E6D"/>
    <w:rsid w:val="00A4068F"/>
    <w:rsid w:val="00A44B68"/>
    <w:rsid w:val="00A51D12"/>
    <w:rsid w:val="00A6491A"/>
    <w:rsid w:val="00A65F10"/>
    <w:rsid w:val="00A75185"/>
    <w:rsid w:val="00A869EA"/>
    <w:rsid w:val="00AC3E0E"/>
    <w:rsid w:val="00AC6276"/>
    <w:rsid w:val="00AD01D5"/>
    <w:rsid w:val="00AE1AC9"/>
    <w:rsid w:val="00B02773"/>
    <w:rsid w:val="00B37AAD"/>
    <w:rsid w:val="00B82AC5"/>
    <w:rsid w:val="00B86685"/>
    <w:rsid w:val="00B93A02"/>
    <w:rsid w:val="00BA63D2"/>
    <w:rsid w:val="00BB1CC9"/>
    <w:rsid w:val="00BB283E"/>
    <w:rsid w:val="00BB743E"/>
    <w:rsid w:val="00BC4AB6"/>
    <w:rsid w:val="00BD25D3"/>
    <w:rsid w:val="00BE10FE"/>
    <w:rsid w:val="00C04F71"/>
    <w:rsid w:val="00C05DE8"/>
    <w:rsid w:val="00C22FD3"/>
    <w:rsid w:val="00C42164"/>
    <w:rsid w:val="00C5231B"/>
    <w:rsid w:val="00C6714E"/>
    <w:rsid w:val="00C702CC"/>
    <w:rsid w:val="00C757E0"/>
    <w:rsid w:val="00C86E85"/>
    <w:rsid w:val="00C90A27"/>
    <w:rsid w:val="00CA2932"/>
    <w:rsid w:val="00CA6E11"/>
    <w:rsid w:val="00CB4F85"/>
    <w:rsid w:val="00CE36B0"/>
    <w:rsid w:val="00CE6962"/>
    <w:rsid w:val="00CF0B2F"/>
    <w:rsid w:val="00CF140F"/>
    <w:rsid w:val="00CF4D8B"/>
    <w:rsid w:val="00D0156A"/>
    <w:rsid w:val="00D15F04"/>
    <w:rsid w:val="00D20879"/>
    <w:rsid w:val="00D36392"/>
    <w:rsid w:val="00D75CB1"/>
    <w:rsid w:val="00D90EC6"/>
    <w:rsid w:val="00DA1BBD"/>
    <w:rsid w:val="00DC51FD"/>
    <w:rsid w:val="00DC6D45"/>
    <w:rsid w:val="00DD2656"/>
    <w:rsid w:val="00DD31C7"/>
    <w:rsid w:val="00DF0FBD"/>
    <w:rsid w:val="00E016CF"/>
    <w:rsid w:val="00E11400"/>
    <w:rsid w:val="00E200CD"/>
    <w:rsid w:val="00E246B7"/>
    <w:rsid w:val="00E303E5"/>
    <w:rsid w:val="00E31966"/>
    <w:rsid w:val="00E41937"/>
    <w:rsid w:val="00E71821"/>
    <w:rsid w:val="00E91009"/>
    <w:rsid w:val="00E96C70"/>
    <w:rsid w:val="00EB4FD5"/>
    <w:rsid w:val="00EE35A3"/>
    <w:rsid w:val="00EF0F31"/>
    <w:rsid w:val="00EF59D3"/>
    <w:rsid w:val="00F07478"/>
    <w:rsid w:val="00F25A3F"/>
    <w:rsid w:val="00F364C6"/>
    <w:rsid w:val="00F5518C"/>
    <w:rsid w:val="00F72E43"/>
    <w:rsid w:val="00F83058"/>
    <w:rsid w:val="00F85FE8"/>
    <w:rsid w:val="00F94017"/>
    <w:rsid w:val="00F94C7A"/>
    <w:rsid w:val="00F961BC"/>
    <w:rsid w:val="00FA01D2"/>
    <w:rsid w:val="00FB5BBC"/>
    <w:rsid w:val="00FC343C"/>
    <w:rsid w:val="00FE5926"/>
    <w:rsid w:val="00FF3123"/>
    <w:rsid w:val="03E9FECE"/>
    <w:rsid w:val="319B174F"/>
    <w:rsid w:val="3FB3B256"/>
    <w:rsid w:val="6EACB1E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EFF62A"/>
  <w15:docId w15:val="{582B0217-AB57-4495-8529-D5E39D9DC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3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5D3"/>
  </w:style>
  <w:style w:type="paragraph" w:styleId="Footer">
    <w:name w:val="footer"/>
    <w:basedOn w:val="Normal"/>
    <w:link w:val="Foot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5D3"/>
  </w:style>
  <w:style w:type="character" w:styleId="Hyperlink">
    <w:name w:val="Hyperlink"/>
    <w:basedOn w:val="DefaultParagraphFont"/>
    <w:uiPriority w:val="99"/>
    <w:unhideWhenUsed/>
    <w:rsid w:val="00717B7F"/>
    <w:rPr>
      <w:color w:val="0000FF" w:themeColor="hyperlink"/>
      <w:u w:val="single"/>
    </w:rPr>
  </w:style>
  <w:style w:type="character" w:styleId="CommentReference">
    <w:name w:val="annotation reference"/>
    <w:uiPriority w:val="99"/>
    <w:semiHidden/>
    <w:unhideWhenUsed/>
    <w:rsid w:val="00AC3E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E0E"/>
    <w:rPr>
      <w:rFonts w:ascii="Times New Roman" w:eastAsia="Times New Roman" w:hAnsi="Times New Roman" w:cs="Times New Roman"/>
      <w:sz w:val="20"/>
      <w:szCs w:val="20"/>
      <w:lang w:val="hr-H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E0E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ListParagraph">
    <w:name w:val="List Paragraph"/>
    <w:basedOn w:val="Normal"/>
    <w:uiPriority w:val="34"/>
    <w:qFormat/>
    <w:rsid w:val="00506D0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93A02"/>
    <w:pPr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val="hr-HR"/>
    </w:rPr>
  </w:style>
  <w:style w:type="character" w:customStyle="1" w:styleId="TitleChar">
    <w:name w:val="Title Char"/>
    <w:basedOn w:val="DefaultParagraphFont"/>
    <w:link w:val="Title"/>
    <w:uiPriority w:val="10"/>
    <w:rsid w:val="00B93A02"/>
    <w:rPr>
      <w:rFonts w:ascii="Calibri Light" w:eastAsia="Times New Roman" w:hAnsi="Calibri Light" w:cs="Times New Roman"/>
      <w:b/>
      <w:bCs/>
      <w:kern w:val="28"/>
      <w:sz w:val="32"/>
      <w:szCs w:val="32"/>
      <w:lang w:val="hr-HR"/>
    </w:rPr>
  </w:style>
  <w:style w:type="paragraph" w:styleId="Revision">
    <w:name w:val="Revision"/>
    <w:hidden/>
    <w:uiPriority w:val="99"/>
    <w:semiHidden/>
    <w:rsid w:val="00544A0F"/>
  </w:style>
  <w:style w:type="paragraph" w:styleId="BalloonText">
    <w:name w:val="Balloon Text"/>
    <w:basedOn w:val="Normal"/>
    <w:link w:val="BalloonTextChar"/>
    <w:uiPriority w:val="99"/>
    <w:semiHidden/>
    <w:unhideWhenUsed/>
    <w:rsid w:val="0089156C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56C"/>
    <w:rPr>
      <w:rFonts w:ascii="Arial" w:hAnsi="Arial" w:cs="Arial"/>
      <w:sz w:val="18"/>
      <w:szCs w:val="18"/>
    </w:rPr>
  </w:style>
  <w:style w:type="table" w:styleId="TableGrid">
    <w:name w:val="Table Grid"/>
    <w:basedOn w:val="TableNormal"/>
    <w:uiPriority w:val="59"/>
    <w:rsid w:val="00126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7ADE"/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7ADE"/>
    <w:rPr>
      <w:rFonts w:ascii="Times New Roman" w:eastAsia="Times New Roman" w:hAnsi="Times New Roman" w:cs="Times New Roman"/>
      <w:b/>
      <w:bCs/>
      <w:sz w:val="20"/>
      <w:szCs w:val="20"/>
      <w:lang w:val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3205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205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320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6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a0a812-136f-4ea9-9d0e-4cd82503c772" xsi:nil="true"/>
    <lcf76f155ced4ddcb4097134ff3c332f xmlns="2b77e386-da38-4b74-b294-b38a4b87e34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B916E9D384B84D8A9B8022B48AD296" ma:contentTypeVersion="14" ma:contentTypeDescription="Create a new document." ma:contentTypeScope="" ma:versionID="23bbdd817cbda1443ec6afab8c845599">
  <xsd:schema xmlns:xsd="http://www.w3.org/2001/XMLSchema" xmlns:xs="http://www.w3.org/2001/XMLSchema" xmlns:p="http://schemas.microsoft.com/office/2006/metadata/properties" xmlns:ns2="2b77e386-da38-4b74-b294-b38a4b87e342" xmlns:ns3="1da0a812-136f-4ea9-9d0e-4cd82503c772" targetNamespace="http://schemas.microsoft.com/office/2006/metadata/properties" ma:root="true" ma:fieldsID="f072caf7036b2c50876fc123f2f3b14f" ns2:_="" ns3:_="">
    <xsd:import namespace="2b77e386-da38-4b74-b294-b38a4b87e342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7e386-da38-4b74-b294-b38a4b87e3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af183b9-26b9-4c71-8bc8-cea071d6c0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1318dab-004a-4401-a6df-90be1beadead}" ma:internalName="TaxCatchAll" ma:showField="CatchAllData" ma:web="1da0a812-136f-4ea9-9d0e-4cd82503c7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FAD19E-FD25-4874-BD57-D211D4F5DF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F37E39-FC64-49C4-8FE3-C9F6D750E487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1da0a812-136f-4ea9-9d0e-4cd82503c772"/>
    <ds:schemaRef ds:uri="http://schemas.microsoft.com/office/infopath/2007/PartnerControls"/>
    <ds:schemaRef ds:uri="2b77e386-da38-4b74-b294-b38a4b87e34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B4D907E-5A23-4F0B-9CF3-F19F716BFA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49A877-942A-4A7D-BCC1-8F88C535BB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77e386-da38-4b74-b294-b38a4b87e342"/>
    <ds:schemaRef ds:uri="1da0a812-136f-4ea9-9d0e-4cd82503c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 Prezime</dc:creator>
  <cp:keywords/>
  <cp:lastModifiedBy>Sonja Jantar</cp:lastModifiedBy>
  <cp:revision>8</cp:revision>
  <cp:lastPrinted>2022-11-21T13:58:00Z</cp:lastPrinted>
  <dcterms:created xsi:type="dcterms:W3CDTF">2022-11-21T13:43:00Z</dcterms:created>
  <dcterms:modified xsi:type="dcterms:W3CDTF">2022-11-21T14:45:00Z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0x0101005EB916E9D384B84D8A9B8022B48AD296</vt:lpwstr>
  </property>
  <property fmtid="{D5CDD505-2E9C-101B-9397-08002B2CF9AE}" pid="3" name="MediaServiceImageTags">
    <vt:lpwstr/>
  </property>
</Properties>
</file>